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  <w:caps/>
          <w:color w:val="auto"/>
          <w:szCs w:val="22"/>
        </w:rPr>
        <w:id w:val="-801848010"/>
        <w:docPartObj>
          <w:docPartGallery w:val="Cover Pages"/>
          <w:docPartUnique/>
        </w:docPartObj>
      </w:sdtPr>
      <w:sdtEndPr>
        <w:rPr>
          <w:rFonts w:asciiTheme="minorHAnsi" w:eastAsia="Calibri" w:hAnsiTheme="minorHAnsi" w:cs="Times New Roman"/>
          <w:b/>
          <w:caps w:val="0"/>
          <w:sz w:val="36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072"/>
          </w:tblGrid>
          <w:tr w:rsidR="0018347C" w14:paraId="13843D4D" w14:textId="77777777" w:rsidTr="0018347C">
            <w:trPr>
              <w:trHeight w:val="3534"/>
              <w:jc w:val="center"/>
            </w:trPr>
            <w:tc>
              <w:tcPr>
                <w:tcW w:w="5000" w:type="pct"/>
              </w:tcPr>
              <w:p w14:paraId="3D878849" w14:textId="77777777" w:rsidR="0018347C" w:rsidRDefault="0018347C" w:rsidP="0018347C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18347C" w14:paraId="049A6726" w14:textId="77777777" w:rsidTr="0018347C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Titre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14:paraId="53307236" w14:textId="7BB7BF75" w:rsidR="0018347C" w:rsidRDefault="003D169F" w:rsidP="00EA6FCD">
                    <w:pPr>
                      <w:pStyle w:val="Sansinterligne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 w:rsidRPr="00263330"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Marché d’AMO pour l’étude de scenarii de transformation du siège de la CPAM en vue de sa vente</w:t>
                    </w:r>
                  </w:p>
                </w:tc>
              </w:sdtContent>
            </w:sdt>
          </w:tr>
          <w:tr w:rsidR="0018347C" w14:paraId="20BF43AF" w14:textId="77777777" w:rsidTr="0018347C">
            <w:trPr>
              <w:trHeight w:val="720"/>
              <w:jc w:val="center"/>
            </w:trPr>
            <w:tc>
              <w:tcPr>
                <w:tcW w:w="5000" w:type="pct"/>
                <w:vAlign w:val="center"/>
              </w:tcPr>
              <w:p w14:paraId="3273D501" w14:textId="77777777" w:rsidR="0018347C" w:rsidRDefault="0018347C">
                <w:pPr>
                  <w:pStyle w:val="Sansinterligne"/>
                  <w:jc w:val="center"/>
                  <w:rPr>
                    <w:rFonts w:asciiTheme="majorHAnsi" w:eastAsiaTheme="majorEastAsia" w:hAnsiTheme="majorHAnsi" w:cstheme="majorBidi"/>
                    <w:sz w:val="44"/>
                    <w:szCs w:val="44"/>
                  </w:rPr>
                </w:pPr>
              </w:p>
            </w:tc>
          </w:tr>
          <w:tr w:rsidR="0018347C" w14:paraId="284849C8" w14:textId="77777777" w:rsidTr="0018347C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64944C84" w14:textId="77777777" w:rsidR="0018347C" w:rsidRDefault="0018347C">
                <w:pPr>
                  <w:pStyle w:val="Sansinterligne"/>
                  <w:jc w:val="center"/>
                </w:pPr>
              </w:p>
            </w:tc>
          </w:tr>
          <w:tr w:rsidR="0018347C" w14:paraId="49A31EC4" w14:textId="77777777" w:rsidTr="0018347C">
            <w:trPr>
              <w:trHeight w:val="1185"/>
              <w:jc w:val="center"/>
            </w:trPr>
            <w:tc>
              <w:tcPr>
                <w:tcW w:w="5000" w:type="pct"/>
                <w:vAlign w:val="center"/>
              </w:tcPr>
              <w:p w14:paraId="784351B9" w14:textId="77777777" w:rsidR="0018347C" w:rsidRDefault="0018347C">
                <w:pPr>
                  <w:pStyle w:val="Sansinterligne"/>
                  <w:jc w:val="center"/>
                  <w:rPr>
                    <w:b/>
                    <w:bCs/>
                  </w:rPr>
                </w:pPr>
              </w:p>
            </w:tc>
          </w:tr>
          <w:tr w:rsidR="0018347C" w14:paraId="5F94E956" w14:textId="77777777" w:rsidTr="0018347C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11E02916" w14:textId="77777777" w:rsidR="0018347C" w:rsidRDefault="00FB3463" w:rsidP="00CB0093">
                <w:pPr>
                  <w:pStyle w:val="Sansinterligne"/>
                  <w:jc w:val="right"/>
                  <w:rPr>
                    <w:b/>
                    <w:bCs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sz w:val="44"/>
                      <w:szCs w:val="44"/>
                    </w:rPr>
                    <w:alias w:val="Sous-titre"/>
                    <w:id w:val="15524255"/>
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<w:text/>
                  </w:sdtPr>
                  <w:sdtEndPr/>
                  <w:sdtContent>
                    <w:r w:rsidR="00CB0093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ACTE D’ENGAGEMENT</w:t>
                    </w:r>
                  </w:sdtContent>
                </w:sdt>
              </w:p>
            </w:tc>
          </w:tr>
          <w:tr w:rsidR="0018347C" w14:paraId="1BD169FD" w14:textId="77777777" w:rsidTr="0018347C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6EC878DB" w14:textId="77777777" w:rsidR="0018347C" w:rsidRDefault="0018347C">
                <w:pPr>
                  <w:pStyle w:val="Sansinterligne"/>
                  <w:jc w:val="center"/>
                  <w:rPr>
                    <w:b/>
                    <w:bCs/>
                  </w:rPr>
                </w:pPr>
              </w:p>
            </w:tc>
          </w:tr>
          <w:tr w:rsidR="0018347C" w14:paraId="4AAB8B64" w14:textId="77777777" w:rsidTr="0018347C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4BDBCF46" w14:textId="7B5C42BF" w:rsidR="0018347C" w:rsidRDefault="00BC74AD" w:rsidP="00EA6FCD">
                <w:pPr>
                  <w:pStyle w:val="Sansinterligne"/>
                  <w:jc w:val="right"/>
                  <w:rPr>
                    <w:b/>
                    <w:bCs/>
                  </w:rPr>
                </w:pPr>
                <w:r>
                  <w:rPr>
                    <w:b/>
                    <w:bCs/>
                    <w:noProof/>
                  </w:rPr>
                  <w:fldChar w:fldCharType="begin"/>
                </w:r>
                <w:r>
                  <w:rPr>
                    <w:b/>
                    <w:bCs/>
                    <w:noProof/>
                  </w:rPr>
                  <w:instrText xml:space="preserve"> USERNAME   \* MERGEFORMAT </w:instrText>
                </w:r>
                <w:r>
                  <w:rPr>
                    <w:b/>
                    <w:bCs/>
                    <w:noProof/>
                  </w:rPr>
                  <w:fldChar w:fldCharType="separate"/>
                </w:r>
                <w:r w:rsidR="00EA6D28">
                  <w:rPr>
                    <w:b/>
                    <w:bCs/>
                    <w:noProof/>
                  </w:rPr>
                  <w:t>Marché 2026</w:t>
                </w:r>
                <w:r w:rsidR="003D169F">
                  <w:rPr>
                    <w:b/>
                    <w:bCs/>
                    <w:noProof/>
                  </w:rPr>
                  <w:t>_AMO_vente_siège</w:t>
                </w:r>
                <w:r w:rsidR="005840F0">
                  <w:rPr>
                    <w:b/>
                    <w:bCs/>
                    <w:noProof/>
                  </w:rPr>
                  <w:t>_</w:t>
                </w:r>
                <w:r>
                  <w:rPr>
                    <w:b/>
                    <w:bCs/>
                    <w:noProof/>
                  </w:rPr>
                  <w:fldChar w:fldCharType="end"/>
                </w:r>
                <w:r w:rsidR="00AC1ACB">
                  <w:rPr>
                    <w:b/>
                    <w:bCs/>
                    <w:noProof/>
                  </w:rPr>
                  <w:t>MAPA</w:t>
                </w:r>
              </w:p>
            </w:tc>
          </w:tr>
          <w:tr w:rsidR="0018347C" w14:paraId="1434426A" w14:textId="77777777" w:rsidTr="00AF37E7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Date 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 w:fullDate="2026-01-14T00:00:00Z"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shd w:val="clear" w:color="auto" w:fill="auto"/>
                    <w:vAlign w:val="center"/>
                  </w:tcPr>
                  <w:p w14:paraId="320F68CD" w14:textId="5AC441AC" w:rsidR="0018347C" w:rsidRPr="00AF37E7" w:rsidRDefault="00EA6D28" w:rsidP="0018347C">
                    <w:pPr>
                      <w:pStyle w:val="Sansinterligne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14/01/2026</w:t>
                    </w:r>
                  </w:p>
                </w:tc>
              </w:sdtContent>
            </w:sdt>
          </w:tr>
        </w:tbl>
        <w:p w14:paraId="33E489FE" w14:textId="528F0646" w:rsidR="0018347C" w:rsidRDefault="0018347C"/>
        <w:p w14:paraId="53F086C4" w14:textId="77777777" w:rsidR="00A76008" w:rsidRDefault="00A76008"/>
        <w:p w14:paraId="618E9290" w14:textId="77777777" w:rsidR="006314BD" w:rsidRDefault="006314BD" w:rsidP="006314BD">
          <w:pPr>
            <w:jc w:val="center"/>
          </w:pPr>
          <w:r>
            <w:rPr>
              <w:rStyle w:val="Titre1Car"/>
            </w:rPr>
            <w:lastRenderedPageBreak/>
            <w:t>MAITRE D’OUVRAGE</w:t>
          </w:r>
        </w:p>
        <w:p w14:paraId="35998E7B" w14:textId="77777777" w:rsidR="0018347C" w:rsidRDefault="00CB0093" w:rsidP="006314BD">
          <w:pPr>
            <w:jc w:val="center"/>
          </w:pPr>
          <w:r w:rsidRPr="006314BD">
            <w:rPr>
              <w:b/>
            </w:rPr>
            <w:t>CPAM de l’Isère</w:t>
          </w:r>
          <w:r>
            <w:t xml:space="preserve"> </w:t>
          </w:r>
          <w:r w:rsidR="00467871">
            <w:t>-</w:t>
          </w:r>
          <w:r>
            <w:t xml:space="preserve"> 2 rue des Alliés 38100 GRENOBLE</w:t>
          </w:r>
        </w:p>
        <w:p w14:paraId="5EFBDB4D" w14:textId="77777777" w:rsidR="00CB0093" w:rsidRDefault="00CB0093">
          <w:r>
            <w:t>Le maitre d’ouvrage est représenté par :</w:t>
          </w:r>
        </w:p>
        <w:p w14:paraId="7F18F1E9" w14:textId="01B8DA9D" w:rsidR="00CB0093" w:rsidRPr="006314BD" w:rsidRDefault="00EA6FCD">
          <w:r>
            <w:rPr>
              <w:b/>
            </w:rPr>
            <w:t>Madame le</w:t>
          </w:r>
          <w:r w:rsidR="00CB0093" w:rsidRPr="006314BD">
            <w:rPr>
              <w:b/>
            </w:rPr>
            <w:t xml:space="preserve"> Direct</w:t>
          </w:r>
          <w:r>
            <w:rPr>
              <w:b/>
            </w:rPr>
            <w:t>eur Immobilier et Support</w:t>
          </w:r>
          <w:r w:rsidR="00CB0093" w:rsidRPr="006314BD">
            <w:rPr>
              <w:b/>
            </w:rPr>
            <w:t xml:space="preserve"> de la CPAM de l’Isère</w:t>
          </w:r>
          <w:r w:rsidR="00CB0093" w:rsidRPr="006314BD">
            <w:t xml:space="preserve">, </w:t>
          </w:r>
          <w:r>
            <w:t>Laurent BERTHET</w:t>
          </w:r>
          <w:r w:rsidR="00CB0093" w:rsidRPr="006314BD">
            <w:t>, signataire du marché.</w:t>
          </w:r>
        </w:p>
        <w:p w14:paraId="1991CBA7" w14:textId="77777777" w:rsidR="00CB0093" w:rsidRDefault="00CB0093">
          <w:pPr>
            <w:spacing w:before="0" w:after="0"/>
            <w:rPr>
              <w:b/>
              <w:sz w:val="36"/>
            </w:rPr>
          </w:pPr>
        </w:p>
        <w:p w14:paraId="093E770D" w14:textId="77777777" w:rsidR="006314BD" w:rsidRDefault="006314BD">
          <w:pPr>
            <w:spacing w:before="0" w:after="0"/>
            <w:rPr>
              <w:b/>
              <w:sz w:val="36"/>
            </w:rPr>
          </w:pPr>
        </w:p>
        <w:p w14:paraId="3C69D5BC" w14:textId="77777777" w:rsidR="006314BD" w:rsidRDefault="006314BD">
          <w:pPr>
            <w:spacing w:before="0" w:after="0"/>
            <w:rPr>
              <w:b/>
              <w:sz w:val="36"/>
            </w:rPr>
          </w:pPr>
        </w:p>
        <w:p w14:paraId="433966FC" w14:textId="4CB5753E" w:rsidR="00CB0093" w:rsidRDefault="00CB0093" w:rsidP="006314BD">
          <w:pPr>
            <w:jc w:val="center"/>
          </w:pPr>
          <w:r w:rsidRPr="00CB0093">
            <w:t>Marché passé en application de l'arrêté du 19 juillet 2018 portant réglementation sur les marchés publics des Organismes de Sécurité sociale et renvoyant aux dispositions du code</w:t>
          </w:r>
          <w:r w:rsidR="00AC1ACB">
            <w:t xml:space="preserve"> de la commande publique</w:t>
          </w:r>
        </w:p>
        <w:p w14:paraId="0C30BBA6" w14:textId="084BBDF8" w:rsidR="00CB0093" w:rsidRDefault="00AC1ACB" w:rsidP="00CB0093">
          <w:pPr>
            <w:jc w:val="center"/>
          </w:pPr>
          <w:r w:rsidRPr="00AC1ACB">
            <w:t>Arti</w:t>
          </w:r>
          <w:r>
            <w:t>cles L 2123-1, R 2123-1, R 2123-</w:t>
          </w:r>
          <w:r w:rsidRPr="00AC1ACB">
            <w:t>4 à 6, R 2131-12 et 13, R 2131-18</w:t>
          </w:r>
        </w:p>
        <w:p w14:paraId="449B8A93" w14:textId="77777777" w:rsidR="006314BD" w:rsidRDefault="006314BD" w:rsidP="00CB0093">
          <w:pPr>
            <w:jc w:val="center"/>
          </w:pPr>
        </w:p>
        <w:p w14:paraId="1E1FF6E1" w14:textId="77777777" w:rsidR="006314BD" w:rsidRDefault="006314BD" w:rsidP="00CB0093">
          <w:pPr>
            <w:jc w:val="center"/>
          </w:pPr>
        </w:p>
        <w:p w14:paraId="4B4EE889" w14:textId="032C636A" w:rsidR="006314BD" w:rsidRPr="00DA783D" w:rsidRDefault="006E5E78" w:rsidP="00CB0093">
          <w:pPr>
            <w:jc w:val="center"/>
            <w:rPr>
              <w:b/>
            </w:rPr>
          </w:pPr>
          <w:r>
            <w:rPr>
              <w:b/>
            </w:rPr>
            <w:t>LOT n°2</w:t>
          </w:r>
        </w:p>
        <w:p w14:paraId="2D3B9E98" w14:textId="77777777" w:rsidR="00CB0093" w:rsidRDefault="00CB0093" w:rsidP="00CB0093">
          <w:pPr>
            <w:jc w:val="center"/>
          </w:pPr>
        </w:p>
        <w:p w14:paraId="63400A5A" w14:textId="77777777" w:rsidR="00CB0093" w:rsidRDefault="00CB0093" w:rsidP="00D413BD">
          <w:pPr>
            <w:jc w:val="center"/>
          </w:pPr>
          <w:r w:rsidRPr="00467871">
            <w:rPr>
              <w:b/>
            </w:rPr>
            <w:t>DATE DE NOTIFICATION DU MARCHE :</w:t>
          </w:r>
        </w:p>
        <w:p w14:paraId="2ADA166F" w14:textId="77777777" w:rsidR="00CB0093" w:rsidRDefault="00CB0093" w:rsidP="00CB0093">
          <w:pPr>
            <w:jc w:val="center"/>
          </w:pPr>
        </w:p>
        <w:p w14:paraId="0B9B5DD8" w14:textId="77777777" w:rsidR="006314BD" w:rsidRDefault="006314BD" w:rsidP="00CB0093">
          <w:pPr>
            <w:jc w:val="center"/>
          </w:pPr>
        </w:p>
        <w:p w14:paraId="626BDFD0" w14:textId="77777777" w:rsidR="006314BD" w:rsidRDefault="006314BD" w:rsidP="00CB0093">
          <w:pPr>
            <w:jc w:val="center"/>
          </w:pPr>
        </w:p>
        <w:p w14:paraId="5F761F2E" w14:textId="77777777" w:rsidR="006314BD" w:rsidRDefault="006314BD" w:rsidP="00CB0093">
          <w:pPr>
            <w:jc w:val="center"/>
          </w:pPr>
        </w:p>
        <w:p w14:paraId="519701C6" w14:textId="77777777" w:rsidR="006314BD" w:rsidRDefault="006314BD" w:rsidP="00CB0093">
          <w:pPr>
            <w:jc w:val="center"/>
          </w:pPr>
        </w:p>
        <w:p w14:paraId="292BEF82" w14:textId="77777777" w:rsidR="006314BD" w:rsidRDefault="006314BD" w:rsidP="00CB0093">
          <w:pPr>
            <w:jc w:val="center"/>
          </w:pPr>
        </w:p>
        <w:p w14:paraId="15901B41" w14:textId="77777777" w:rsidR="006314BD" w:rsidRDefault="006314BD" w:rsidP="00CB0093">
          <w:pPr>
            <w:jc w:val="center"/>
          </w:pPr>
        </w:p>
        <w:p w14:paraId="54725BF6" w14:textId="77777777" w:rsidR="006314BD" w:rsidRDefault="006314BD" w:rsidP="00CB0093">
          <w:pPr>
            <w:jc w:val="center"/>
          </w:pPr>
        </w:p>
        <w:p w14:paraId="423ED3EB" w14:textId="77777777" w:rsidR="006314BD" w:rsidRDefault="006314BD" w:rsidP="00CB0093">
          <w:pPr>
            <w:jc w:val="center"/>
          </w:pPr>
        </w:p>
        <w:p w14:paraId="7F54B941" w14:textId="77777777" w:rsidR="00CB0093" w:rsidRDefault="00CB0093" w:rsidP="00CB0093">
          <w:r w:rsidRPr="00467871">
            <w:rPr>
              <w:b/>
            </w:rPr>
            <w:t>MONTANT DU MARCHE</w:t>
          </w:r>
          <w:r>
            <w:t xml:space="preserve"> : </w:t>
          </w:r>
        </w:p>
        <w:p w14:paraId="7053FF7A" w14:textId="77777777" w:rsidR="00CB0093" w:rsidRDefault="00CB0093" w:rsidP="00CB0093">
          <w:r>
            <w:t>PRIX HT :</w:t>
          </w:r>
        </w:p>
        <w:p w14:paraId="617CD7BD" w14:textId="77777777" w:rsidR="00CB0093" w:rsidRDefault="00CB0093" w:rsidP="00CB0093">
          <w:r>
            <w:t>TVA :</w:t>
          </w:r>
        </w:p>
        <w:p w14:paraId="0D6D6792" w14:textId="77777777" w:rsidR="00CB0093" w:rsidRDefault="00CB0093" w:rsidP="00CB0093">
          <w:r>
            <w:t xml:space="preserve">PRIX TTC : </w:t>
          </w:r>
        </w:p>
        <w:p w14:paraId="392B13D2" w14:textId="77777777" w:rsidR="00CB0093" w:rsidRDefault="00CB0093" w:rsidP="00CB0093"/>
        <w:p w14:paraId="6B41B7E2" w14:textId="77777777" w:rsidR="00496B34" w:rsidRDefault="0018347C" w:rsidP="00CB0093">
          <w:pPr>
            <w:jc w:val="center"/>
            <w:rPr>
              <w:b/>
              <w:sz w:val="36"/>
            </w:rPr>
          </w:pPr>
          <w:r>
            <w:rPr>
              <w:b/>
              <w:sz w:val="36"/>
            </w:rPr>
            <w:br w:type="page"/>
          </w:r>
        </w:p>
      </w:sdtContent>
    </w:sdt>
    <w:p w14:paraId="3001028A" w14:textId="4C14A24E" w:rsidR="006314BD" w:rsidRPr="00E913A8" w:rsidRDefault="004C0D04" w:rsidP="004C0D04">
      <w:pPr>
        <w:pStyle w:val="Titre1"/>
        <w:numPr>
          <w:ilvl w:val="0"/>
          <w:numId w:val="0"/>
        </w:numPr>
        <w:rPr>
          <w:highlight w:val="yellow"/>
        </w:rPr>
      </w:pPr>
      <w:r w:rsidRPr="004C0D04">
        <w:lastRenderedPageBreak/>
        <w:t>ARTICLE 1- CONTRACTANT</w:t>
      </w:r>
    </w:p>
    <w:tbl>
      <w:tblPr>
        <w:tblW w:w="9483" w:type="dxa"/>
        <w:tblInd w:w="10" w:type="dxa"/>
        <w:tbl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878"/>
      </w:tblGrid>
      <w:tr w:rsidR="00D3074C" w:rsidRPr="00E913A8" w14:paraId="2E353D99" w14:textId="77777777" w:rsidTr="004C0D04">
        <w:tc>
          <w:tcPr>
            <w:tcW w:w="460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1CB25BA" w14:textId="5FD3B5A4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>Je soussigné,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9730FE2" w14:textId="1CC01965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13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D3074C" w:rsidRPr="00E913A8" w14:paraId="2CA05CCC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4B88F105" w14:textId="269ACFFD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>agissant au nom et pour le compte de la société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5F932FDF" w14:textId="0C544A52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14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D3074C" w:rsidRPr="00E913A8" w14:paraId="744BF03D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1F14CF55" w14:textId="4718EA6B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>domiciliée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7C62C5D1" w14:textId="0C898006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15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D3074C" w:rsidRPr="00E913A8" w14:paraId="4307FA62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204C442E" w14:textId="507B659B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 xml:space="preserve">Agissant comme  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793421FB" w14:textId="77777777" w:rsidR="00D3074C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  <w:u w:val="single"/>
              </w:rPr>
            </w:pP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16"/>
            <w:r>
              <w:rPr>
                <w:rFonts w:ascii="Arial" w:hAnsi="Arial" w:cs="Arial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end"/>
            </w:r>
            <w:bookmarkEnd w:id="0"/>
            <w:r w:rsidRPr="00E913A8">
              <w:rPr>
                <w:rFonts w:ascii="Arial" w:hAnsi="Arial" w:cs="Arial"/>
                <w:szCs w:val="24"/>
              </w:rPr>
              <w:t xml:space="preserve"> </w:t>
            </w:r>
            <w:r w:rsidRPr="00E913A8">
              <w:rPr>
                <w:rFonts w:ascii="Arial" w:hAnsi="Arial" w:cs="Arial"/>
                <w:szCs w:val="24"/>
                <w:u w:val="single"/>
              </w:rPr>
              <w:t>Mandataire</w:t>
            </w:r>
            <w:r w:rsidRPr="00E913A8">
              <w:rPr>
                <w:rFonts w:ascii="Arial" w:hAnsi="Arial" w:cs="Arial"/>
                <w:szCs w:val="24"/>
              </w:rPr>
              <w:t xml:space="preserve"> </w:t>
            </w:r>
            <w:r w:rsidRPr="00E913A8">
              <w:rPr>
                <w:rFonts w:ascii="Arial" w:hAnsi="Arial" w:cs="Arial"/>
                <w:i/>
                <w:iCs/>
                <w:szCs w:val="24"/>
              </w:rPr>
              <w:t>ou</w:t>
            </w:r>
            <w:r w:rsidRPr="00E913A8">
              <w:rPr>
                <w:rFonts w:ascii="Arial" w:hAnsi="Arial" w:cs="Arial"/>
                <w:szCs w:val="24"/>
              </w:rPr>
              <w:t xml:space="preserve"> </w:t>
            </w: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  <w:r w:rsidRPr="00E913A8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  <w:u w:val="single"/>
              </w:rPr>
              <w:t>Candidat seul</w:t>
            </w:r>
          </w:p>
          <w:p w14:paraId="28E06178" w14:textId="60088C13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end"/>
            </w:r>
            <w:r w:rsidRPr="00E913A8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  <w:u w:val="single"/>
              </w:rPr>
              <w:t>Ayant reçu et fourni les pouvoirs donnés par mes cotraitants (en cas de groupement)</w:t>
            </w:r>
          </w:p>
        </w:tc>
      </w:tr>
      <w:tr w:rsidR="00D3074C" w:rsidRPr="00E913A8" w14:paraId="4796A4CC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42F29257" w14:textId="77777777" w:rsidR="00D3074C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En cas de groupement conjoint le mandataire est</w:t>
            </w:r>
          </w:p>
          <w:p w14:paraId="124D3220" w14:textId="77777777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5C9EC0CE" w14:textId="77777777" w:rsidR="00D3074C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  <w:u w:val="single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  <w:r w:rsidRPr="00E913A8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  <w:u w:val="single"/>
              </w:rPr>
              <w:t>Non solidaire</w:t>
            </w:r>
            <w:r w:rsidRPr="00E913A8">
              <w:rPr>
                <w:rFonts w:ascii="Arial" w:hAnsi="Arial" w:cs="Arial"/>
                <w:szCs w:val="24"/>
              </w:rPr>
              <w:t xml:space="preserve"> </w:t>
            </w:r>
            <w:r w:rsidRPr="00E913A8">
              <w:rPr>
                <w:rFonts w:ascii="Arial" w:hAnsi="Arial" w:cs="Arial"/>
                <w:i/>
                <w:iCs/>
                <w:szCs w:val="24"/>
              </w:rPr>
              <w:t>ou</w:t>
            </w:r>
            <w:r w:rsidRPr="00E913A8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14"/>
            <w:r>
              <w:rPr>
                <w:rFonts w:ascii="Arial" w:hAnsi="Arial" w:cs="Arial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>
              <w:rPr>
                <w:rFonts w:ascii="Arial" w:hAnsi="Arial" w:cs="Arial"/>
                <w:szCs w:val="24"/>
              </w:rPr>
              <w:fldChar w:fldCharType="end"/>
            </w:r>
            <w:bookmarkEnd w:id="1"/>
            <w:r w:rsidRPr="00E913A8">
              <w:rPr>
                <w:rFonts w:ascii="Arial" w:hAnsi="Arial" w:cs="Arial"/>
                <w:szCs w:val="24"/>
              </w:rPr>
              <w:t xml:space="preserve"> </w:t>
            </w:r>
            <w:r w:rsidRPr="00C82153">
              <w:rPr>
                <w:rFonts w:ascii="Arial" w:hAnsi="Arial" w:cs="Arial"/>
                <w:szCs w:val="24"/>
                <w:u w:val="single"/>
              </w:rPr>
              <w:t>Solidaire</w:t>
            </w:r>
          </w:p>
          <w:p w14:paraId="3707F6DF" w14:textId="6EE4DA7C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</w:p>
        </w:tc>
      </w:tr>
      <w:tr w:rsidR="00D3074C" w:rsidRPr="00E913A8" w14:paraId="32C6DF35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793D1380" w14:textId="24B48B66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Téléphone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37221D32" w14:textId="7163B06A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16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D3074C" w:rsidRPr="00E913A8" w14:paraId="6483E3C0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126DB824" w14:textId="2CE63332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  <w:lang w:val="de-DE"/>
              </w:rPr>
            </w:pPr>
            <w:r w:rsidRPr="00E913A8">
              <w:rPr>
                <w:rFonts w:ascii="Arial" w:hAnsi="Arial" w:cs="Arial"/>
                <w:szCs w:val="24"/>
                <w:lang w:val="de-DE"/>
              </w:rPr>
              <w:t>Adresse</w:t>
            </w:r>
            <w:r>
              <w:rPr>
                <w:rFonts w:ascii="Arial" w:hAnsi="Arial" w:cs="Arial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  <w:lang w:val="de-DE"/>
              </w:rPr>
              <w:t>courriel</w:t>
            </w:r>
            <w:proofErr w:type="spellEnd"/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163E0649" w14:textId="3564F7E0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98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  <w:r w:rsidRPr="00E913A8">
              <w:rPr>
                <w:rFonts w:ascii="Arial" w:hAnsi="Arial" w:cs="Arial"/>
                <w:szCs w:val="24"/>
              </w:rPr>
              <w:t>@</w:t>
            </w: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98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D3074C" w:rsidRPr="00E913A8" w14:paraId="5FA2CDA2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32C536A9" w14:textId="1E218168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>Immatriculé(e) à l'INSEE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52CEB92D" w14:textId="4B59BCAA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17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D3074C" w:rsidRPr="00E913A8" w14:paraId="57029EC1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03B7BB56" w14:textId="56B675D6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>Numéro d'identité entreprise (SIREN)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3A9A92E8" w14:textId="3DDBF50E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18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D3074C" w:rsidRPr="00E913A8" w14:paraId="05DC92DD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1A912F1A" w14:textId="671628AA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>Numéro d'établissement (SIRET)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4EC8BBE1" w14:textId="51515493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19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D3074C" w:rsidRPr="00E913A8" w14:paraId="46A7D00A" w14:textId="77777777" w:rsidTr="004C0D04">
        <w:tc>
          <w:tcPr>
            <w:tcW w:w="4605" w:type="dxa"/>
            <w:tcBorders>
              <w:top w:val="nil"/>
              <w:bottom w:val="nil"/>
              <w:right w:val="single" w:sz="4" w:space="0" w:color="auto"/>
            </w:tcBorders>
          </w:tcPr>
          <w:p w14:paraId="79FADFE1" w14:textId="3479C806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>Code d'activité économique principale (APE)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nil"/>
            </w:tcBorders>
          </w:tcPr>
          <w:p w14:paraId="286BB267" w14:textId="4C0C2DEC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20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D3074C" w:rsidRPr="00E913A8" w14:paraId="76CB4C96" w14:textId="77777777" w:rsidTr="004C0D04">
        <w:tc>
          <w:tcPr>
            <w:tcW w:w="460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EE4F96F" w14:textId="695FABA9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t>Numéro d'inscription au Registre du Commerce</w:t>
            </w:r>
          </w:p>
        </w:tc>
        <w:tc>
          <w:tcPr>
            <w:tcW w:w="487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141DD16" w14:textId="15C7A26B" w:rsidR="00D3074C" w:rsidRPr="00E913A8" w:rsidRDefault="00D3074C" w:rsidP="00D3074C">
            <w:pPr>
              <w:spacing w:before="100" w:after="100"/>
              <w:ind w:right="74"/>
              <w:rPr>
                <w:rFonts w:ascii="Arial" w:hAnsi="Arial" w:cs="Arial"/>
                <w:szCs w:val="24"/>
              </w:rPr>
            </w:pPr>
            <w:r w:rsidRPr="00E913A8">
              <w:rPr>
                <w:rFonts w:ascii="Arial" w:hAnsi="Arial" w:cs="Arial"/>
                <w:szCs w:val="24"/>
              </w:rPr>
              <w:fldChar w:fldCharType="begin">
                <w:ffData>
                  <w:name w:val="Texte121"/>
                  <w:enabled/>
                  <w:calcOnExit w:val="0"/>
                  <w:textInput/>
                </w:ffData>
              </w:fldChar>
            </w:r>
            <w:r w:rsidRPr="00E913A8">
              <w:rPr>
                <w:rFonts w:ascii="Arial" w:hAnsi="Arial" w:cs="Arial"/>
                <w:szCs w:val="24"/>
              </w:rPr>
              <w:instrText xml:space="preserve"> FORMTEXT </w:instrText>
            </w:r>
            <w:r w:rsidRPr="00E913A8">
              <w:rPr>
                <w:rFonts w:ascii="Arial" w:hAnsi="Arial" w:cs="Arial"/>
                <w:szCs w:val="24"/>
              </w:rPr>
            </w:r>
            <w:r w:rsidRPr="00E913A8">
              <w:rPr>
                <w:rFonts w:ascii="Arial" w:hAnsi="Arial" w:cs="Arial"/>
                <w:szCs w:val="24"/>
              </w:rPr>
              <w:fldChar w:fldCharType="separate"/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noProof/>
                <w:szCs w:val="24"/>
              </w:rPr>
              <w:t> </w:t>
            </w:r>
            <w:r w:rsidRPr="00E913A8">
              <w:rPr>
                <w:rFonts w:ascii="Arial" w:hAnsi="Arial" w:cs="Arial"/>
                <w:szCs w:val="24"/>
              </w:rPr>
              <w:fldChar w:fldCharType="end"/>
            </w:r>
          </w:p>
        </w:tc>
      </w:tr>
    </w:tbl>
    <w:p w14:paraId="70460E26" w14:textId="77777777" w:rsidR="006314BD" w:rsidRPr="00581CA6" w:rsidRDefault="006314BD" w:rsidP="006314BD">
      <w:pPr>
        <w:ind w:right="-1"/>
        <w:jc w:val="both"/>
        <w:rPr>
          <w:rFonts w:ascii="Arial" w:hAnsi="Arial" w:cs="Arial"/>
        </w:rPr>
      </w:pPr>
    </w:p>
    <w:p w14:paraId="4A99CB27" w14:textId="5CF006BC" w:rsidR="006314BD" w:rsidRPr="00581CA6" w:rsidRDefault="006314BD" w:rsidP="006314BD">
      <w:pPr>
        <w:numPr>
          <w:ilvl w:val="0"/>
          <w:numId w:val="31"/>
        </w:numPr>
        <w:spacing w:before="0" w:after="0"/>
        <w:ind w:left="567" w:right="71" w:hanging="720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t xml:space="preserve">Après avoir pris connaissance du Cahier des Clauses Particulières </w:t>
      </w:r>
      <w:r w:rsidRPr="00581CA6">
        <w:rPr>
          <w:rFonts w:ascii="Arial" w:hAnsi="Arial" w:cs="Arial"/>
          <w:i/>
        </w:rPr>
        <w:t>(CCP)</w:t>
      </w:r>
      <w:r w:rsidRPr="00581CA6">
        <w:rPr>
          <w:rFonts w:ascii="Arial" w:hAnsi="Arial" w:cs="Arial"/>
        </w:rPr>
        <w:t xml:space="preserve"> en date </w:t>
      </w:r>
      <w:r w:rsidR="00106CD2">
        <w:rPr>
          <w:rFonts w:ascii="Arial" w:hAnsi="Arial" w:cs="Arial"/>
        </w:rPr>
        <w:t>d</w:t>
      </w:r>
      <w:r w:rsidR="00EA6D28">
        <w:rPr>
          <w:rFonts w:ascii="Arial" w:hAnsi="Arial" w:cs="Arial"/>
        </w:rPr>
        <w:t>e janvier</w:t>
      </w:r>
      <w:r w:rsidR="003D50C8">
        <w:rPr>
          <w:rFonts w:ascii="Arial" w:hAnsi="Arial" w:cs="Arial"/>
          <w:b/>
        </w:rPr>
        <w:t xml:space="preserve"> </w:t>
      </w:r>
      <w:r w:rsidR="0041302A" w:rsidRPr="0041302A">
        <w:rPr>
          <w:rFonts w:ascii="Arial" w:hAnsi="Arial" w:cs="Arial"/>
          <w:b/>
        </w:rPr>
        <w:t>202</w:t>
      </w:r>
      <w:r w:rsidR="00EA6D28">
        <w:rPr>
          <w:rFonts w:ascii="Arial" w:hAnsi="Arial" w:cs="Arial"/>
          <w:b/>
        </w:rPr>
        <w:t>6</w:t>
      </w:r>
      <w:r w:rsidRPr="00581CA6">
        <w:rPr>
          <w:rFonts w:ascii="Arial" w:hAnsi="Arial" w:cs="Arial"/>
        </w:rPr>
        <w:t xml:space="preserve"> et des documents qui y sont mentionnés,</w:t>
      </w:r>
    </w:p>
    <w:p w14:paraId="4C4A4FB9" w14:textId="77777777" w:rsidR="006314BD" w:rsidRPr="0058522D" w:rsidRDefault="006314BD" w:rsidP="006314BD">
      <w:pPr>
        <w:numPr>
          <w:ilvl w:val="0"/>
          <w:numId w:val="31"/>
        </w:numPr>
        <w:spacing w:before="0" w:after="0"/>
        <w:ind w:left="567" w:right="71" w:hanging="720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t xml:space="preserve">Après avoir établi les déclarations et fourni les certificats prévus </w:t>
      </w:r>
      <w:r>
        <w:rPr>
          <w:rFonts w:ascii="Arial" w:hAnsi="Arial" w:cs="Arial"/>
        </w:rPr>
        <w:t xml:space="preserve">aux </w:t>
      </w:r>
      <w:r w:rsidRPr="0058522D">
        <w:rPr>
          <w:rFonts w:ascii="Arial" w:hAnsi="Arial" w:cs="Arial"/>
        </w:rPr>
        <w:t>article</w:t>
      </w:r>
      <w:r>
        <w:rPr>
          <w:rFonts w:ascii="Arial" w:hAnsi="Arial" w:cs="Arial"/>
        </w:rPr>
        <w:t>s</w:t>
      </w:r>
      <w:r w:rsidRPr="0058522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 2142-1 à 2, R 2142-5 à 14, </w:t>
      </w:r>
      <w:r w:rsidRPr="0058522D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2</w:t>
      </w:r>
      <w:r w:rsidR="00D413BD">
        <w:rPr>
          <w:rFonts w:ascii="Arial" w:hAnsi="Arial" w:cs="Arial"/>
        </w:rPr>
        <w:t>142-3 à 4, R 2143-3, R 2143-16 </w:t>
      </w:r>
      <w:r>
        <w:rPr>
          <w:rFonts w:ascii="Arial" w:hAnsi="Arial" w:cs="Arial"/>
        </w:rPr>
        <w:t>du code de la commande publique</w:t>
      </w:r>
      <w:r w:rsidRPr="0058522D">
        <w:rPr>
          <w:rFonts w:ascii="Arial" w:hAnsi="Arial" w:cs="Arial"/>
          <w:i/>
        </w:rPr>
        <w:t>.</w:t>
      </w:r>
    </w:p>
    <w:p w14:paraId="32490C08" w14:textId="77777777" w:rsidR="006314BD" w:rsidRDefault="006314BD" w:rsidP="006314BD">
      <w:pPr>
        <w:numPr>
          <w:ilvl w:val="0"/>
          <w:numId w:val="31"/>
        </w:numPr>
        <w:spacing w:before="0" w:after="0"/>
        <w:ind w:left="567" w:right="71" w:hanging="720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t xml:space="preserve">Affirme sous peine de résiliation de plein droit du marché, ou de sa mise en régie à mes torts exclusifs (ou aux torts exclusifs de la Société pour laquelle j’interviens) que je ne tombe pas (ou que la Société ne tombe pas) </w:t>
      </w:r>
      <w:r>
        <w:rPr>
          <w:rFonts w:ascii="Arial" w:hAnsi="Arial" w:cs="Arial"/>
        </w:rPr>
        <w:t>dans aucun des cas mentionnés aux articles L 2141-1 à 11 du code de la commande publique.</w:t>
      </w:r>
    </w:p>
    <w:p w14:paraId="375F684C" w14:textId="77777777" w:rsidR="006A04B5" w:rsidRDefault="006A04B5" w:rsidP="006A04B5">
      <w:pPr>
        <w:pStyle w:val="Paragraphedeliste"/>
        <w:rPr>
          <w:rFonts w:ascii="Arial" w:hAnsi="Arial"/>
        </w:rPr>
      </w:pPr>
    </w:p>
    <w:p w14:paraId="6230F9D5" w14:textId="77777777" w:rsidR="006A04B5" w:rsidRPr="00581CA6" w:rsidRDefault="006A04B5" w:rsidP="006A04B5">
      <w:pPr>
        <w:spacing w:before="0" w:after="0"/>
        <w:ind w:left="567" w:right="71"/>
        <w:jc w:val="both"/>
        <w:rPr>
          <w:rFonts w:ascii="Arial" w:hAnsi="Arial" w:cs="Arial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8640"/>
      </w:tblGrid>
      <w:tr w:rsidR="006314BD" w:rsidRPr="00581CA6" w14:paraId="55FDF1F8" w14:textId="77777777" w:rsidTr="004C0D04">
        <w:tc>
          <w:tcPr>
            <w:tcW w:w="1150" w:type="dxa"/>
            <w:vAlign w:val="center"/>
          </w:tcPr>
          <w:p w14:paraId="0BED5280" w14:textId="60D16C6A" w:rsidR="006314BD" w:rsidRPr="00581CA6" w:rsidRDefault="00AC217C" w:rsidP="004C0D04">
            <w:pPr>
              <w:ind w:right="7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CaseACocher8"/>
            <w:r>
              <w:rPr>
                <w:rFonts w:ascii="Arial" w:hAnsi="Arial" w:cs="Arial"/>
              </w:rPr>
              <w:instrText xml:space="preserve"> FORMCHECKBOX </w:instrText>
            </w:r>
            <w:r w:rsidR="00FB3463">
              <w:rPr>
                <w:rFonts w:ascii="Arial" w:hAnsi="Arial" w:cs="Arial"/>
              </w:rPr>
            </w:r>
            <w:r w:rsidR="00FB346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8640" w:type="dxa"/>
          </w:tcPr>
          <w:p w14:paraId="2A829E1E" w14:textId="77777777" w:rsidR="006314BD" w:rsidRPr="00581CA6" w:rsidRDefault="006314BD" w:rsidP="004C0D04">
            <w:pPr>
              <w:ind w:left="110" w:right="71"/>
              <w:jc w:val="both"/>
              <w:rPr>
                <w:rFonts w:ascii="Arial" w:hAnsi="Arial" w:cs="Arial"/>
              </w:rPr>
            </w:pPr>
          </w:p>
          <w:p w14:paraId="6FF89F6A" w14:textId="77777777" w:rsidR="006314BD" w:rsidRPr="00581CA6" w:rsidRDefault="006314BD" w:rsidP="004C0D04">
            <w:pPr>
              <w:ind w:left="110" w:right="71"/>
              <w:jc w:val="both"/>
              <w:rPr>
                <w:rFonts w:ascii="Arial" w:hAnsi="Arial" w:cs="Arial"/>
              </w:rPr>
            </w:pPr>
            <w:r w:rsidRPr="00581CA6">
              <w:rPr>
                <w:rFonts w:ascii="Arial" w:hAnsi="Arial" w:cs="Arial"/>
              </w:rPr>
              <w:t xml:space="preserve">NOUS ENGAGEONS </w:t>
            </w:r>
          </w:p>
          <w:p w14:paraId="3008A064" w14:textId="53BCB7D7" w:rsidR="006314BD" w:rsidRPr="00581CA6" w:rsidRDefault="006314BD" w:rsidP="00DA783D">
            <w:pPr>
              <w:ind w:right="71"/>
              <w:jc w:val="both"/>
              <w:rPr>
                <w:rFonts w:ascii="Arial" w:hAnsi="Arial" w:cs="Arial"/>
              </w:rPr>
            </w:pPr>
            <w:r w:rsidRPr="00581CA6">
              <w:rPr>
                <w:rFonts w:ascii="Arial" w:hAnsi="Arial" w:cs="Arial"/>
              </w:rPr>
              <w:t>sans réserve, conformément aux stipulations des documents visés ci-dessus</w:t>
            </w:r>
            <w:r w:rsidR="006A04B5" w:rsidRPr="00581CA6">
              <w:rPr>
                <w:rFonts w:ascii="Arial" w:hAnsi="Arial" w:cs="Arial"/>
              </w:rPr>
              <w:t xml:space="preserve"> à exécuter la mission </w:t>
            </w:r>
            <w:r w:rsidR="00DA783D">
              <w:rPr>
                <w:rFonts w:ascii="Arial" w:hAnsi="Arial" w:cs="Arial"/>
              </w:rPr>
              <w:t xml:space="preserve">d’assistance à maitrise d’ouvrage pour le </w:t>
            </w:r>
            <w:r w:rsidR="006E5E78">
              <w:rPr>
                <w:rFonts w:ascii="Arial" w:hAnsi="Arial" w:cs="Arial"/>
                <w:b/>
              </w:rPr>
              <w:t xml:space="preserve">LOT </w:t>
            </w:r>
            <w:r w:rsidR="00DA783D" w:rsidRPr="00DA783D">
              <w:rPr>
                <w:rFonts w:ascii="Arial" w:hAnsi="Arial" w:cs="Arial"/>
                <w:b/>
              </w:rPr>
              <w:t>n°2</w:t>
            </w:r>
            <w:r w:rsidR="006A04B5" w:rsidRPr="00DA783D">
              <w:rPr>
                <w:rFonts w:ascii="Arial" w:hAnsi="Arial" w:cs="Arial"/>
                <w:b/>
              </w:rPr>
              <w:t xml:space="preserve"> </w:t>
            </w:r>
            <w:r w:rsidR="006A04B5" w:rsidRPr="00581CA6">
              <w:rPr>
                <w:rFonts w:ascii="Arial" w:hAnsi="Arial" w:cs="Arial"/>
              </w:rPr>
              <w:t>dans les conditions ci-après dé</w:t>
            </w:r>
            <w:r w:rsidR="006A04B5">
              <w:rPr>
                <w:rFonts w:ascii="Arial" w:hAnsi="Arial" w:cs="Arial"/>
              </w:rPr>
              <w:t>finies.</w:t>
            </w:r>
          </w:p>
        </w:tc>
      </w:tr>
    </w:tbl>
    <w:p w14:paraId="0A38A88A" w14:textId="77777777" w:rsidR="006314BD" w:rsidRPr="00581CA6" w:rsidRDefault="006314BD" w:rsidP="006314BD">
      <w:pPr>
        <w:ind w:right="71"/>
        <w:jc w:val="both"/>
        <w:rPr>
          <w:rFonts w:ascii="Arial" w:hAnsi="Arial" w:cs="Arial"/>
        </w:rPr>
      </w:pPr>
    </w:p>
    <w:p w14:paraId="1D341716" w14:textId="77777777" w:rsidR="006314BD" w:rsidRPr="00C21610" w:rsidRDefault="006314BD" w:rsidP="006314BD">
      <w:pPr>
        <w:tabs>
          <w:tab w:val="left" w:pos="6285"/>
        </w:tabs>
        <w:rPr>
          <w:rFonts w:ascii="Arial (W1)" w:hAnsi="Arial (W1)" w:cs="Arial"/>
        </w:rPr>
      </w:pPr>
    </w:p>
    <w:p w14:paraId="5B6B9521" w14:textId="25DA039B" w:rsidR="004C0D04" w:rsidRPr="004C0D04" w:rsidRDefault="004C0D04" w:rsidP="004C0D04">
      <w:pPr>
        <w:pStyle w:val="Titre1"/>
        <w:numPr>
          <w:ilvl w:val="0"/>
          <w:numId w:val="0"/>
        </w:numPr>
      </w:pPr>
      <w:r w:rsidRPr="004C0D04">
        <w:lastRenderedPageBreak/>
        <w:t>ARTICLE 2 - PROPOSITION FINANCIERE</w:t>
      </w:r>
    </w:p>
    <w:p w14:paraId="3311091F" w14:textId="57B6AA04" w:rsidR="003D169F" w:rsidRDefault="003D169F" w:rsidP="003D169F">
      <w:pPr>
        <w:tabs>
          <w:tab w:val="right" w:leader="dot" w:pos="8647"/>
        </w:tabs>
        <w:jc w:val="both"/>
        <w:rPr>
          <w:rFonts w:ascii="Arial" w:hAnsi="Arial" w:cs="Arial"/>
        </w:rPr>
      </w:pPr>
      <w:r w:rsidRPr="00D159B0">
        <w:rPr>
          <w:rFonts w:ascii="Arial" w:hAnsi="Arial" w:cs="Arial"/>
        </w:rPr>
        <w:t>Les prestations d</w:t>
      </w:r>
      <w:r>
        <w:rPr>
          <w:rFonts w:ascii="Arial" w:hAnsi="Arial" w:cs="Arial"/>
        </w:rPr>
        <w:t xml:space="preserve">’assistance à maitrise d’ouvrage </w:t>
      </w:r>
      <w:r w:rsidRPr="00D159B0">
        <w:rPr>
          <w:rFonts w:ascii="Arial" w:hAnsi="Arial" w:cs="Arial"/>
        </w:rPr>
        <w:t xml:space="preserve">seront rémunérées par application d’un prix forfaitaire basé sur les conditions économiques du mois précédent celui de la date limite de remise des offres soit </w:t>
      </w:r>
      <w:r w:rsidR="00EA6D28">
        <w:rPr>
          <w:rFonts w:ascii="Arial" w:hAnsi="Arial" w:cs="Arial"/>
        </w:rPr>
        <w:t>février</w:t>
      </w:r>
      <w:r>
        <w:rPr>
          <w:rFonts w:ascii="Arial" w:hAnsi="Arial" w:cs="Arial"/>
        </w:rPr>
        <w:t xml:space="preserve"> 202</w:t>
      </w:r>
      <w:r w:rsidR="00EA6D28">
        <w:rPr>
          <w:rFonts w:ascii="Arial" w:hAnsi="Arial" w:cs="Arial"/>
        </w:rPr>
        <w:t>6</w:t>
      </w:r>
      <w:r w:rsidR="00DA783D">
        <w:rPr>
          <w:rFonts w:ascii="Arial" w:hAnsi="Arial" w:cs="Arial"/>
        </w:rPr>
        <w:t xml:space="preserve"> </w:t>
      </w:r>
      <w:r w:rsidRPr="00D159B0">
        <w:rPr>
          <w:rFonts w:ascii="Arial" w:hAnsi="Arial" w:cs="Arial"/>
        </w:rPr>
        <w:t xml:space="preserve">(appelé mois zéro). </w:t>
      </w:r>
    </w:p>
    <w:p w14:paraId="69990A27" w14:textId="77777777" w:rsidR="003D169F" w:rsidRPr="00D159B0" w:rsidRDefault="003D169F" w:rsidP="003D169F">
      <w:pPr>
        <w:tabs>
          <w:tab w:val="right" w:leader="dot" w:pos="8647"/>
        </w:tabs>
        <w:jc w:val="both"/>
        <w:rPr>
          <w:rFonts w:ascii="Arial" w:hAnsi="Arial" w:cs="Arial"/>
        </w:rPr>
      </w:pPr>
      <w:r w:rsidRPr="00D159B0">
        <w:rPr>
          <w:rFonts w:ascii="Arial" w:hAnsi="Arial" w:cs="Arial"/>
        </w:rPr>
        <w:t>Ce prix forfaitaire est de :</w:t>
      </w:r>
    </w:p>
    <w:p w14:paraId="173B2F72" w14:textId="77777777" w:rsidR="003D169F" w:rsidRPr="00D159B0" w:rsidRDefault="003D169F" w:rsidP="003D169F">
      <w:pPr>
        <w:tabs>
          <w:tab w:val="right" w:leader="dot" w:pos="8364"/>
        </w:tabs>
        <w:ind w:left="52" w:hanging="1"/>
        <w:jc w:val="both"/>
        <w:rPr>
          <w:rFonts w:ascii="Arial" w:hAnsi="Arial" w:cs="Arial"/>
        </w:rPr>
      </w:pPr>
      <w:r w:rsidRPr="00D159B0">
        <w:rPr>
          <w:rFonts w:ascii="Arial" w:hAnsi="Arial" w:cs="Arial"/>
        </w:rPr>
        <w:t xml:space="preserve">. Prix hors TVA </w:t>
      </w:r>
      <w:r w:rsidRPr="00D159B0">
        <w:rPr>
          <w:rFonts w:ascii="Arial" w:hAnsi="Arial" w:cs="Arial"/>
        </w:rPr>
        <w:tab/>
      </w:r>
      <w:r>
        <w:rPr>
          <w:rFonts w:ascii="Arial" w:hAnsi="Arial" w:cs="Arial"/>
        </w:rPr>
        <w:t>…</w:t>
      </w:r>
      <w:r w:rsidRPr="00D159B0">
        <w:rPr>
          <w:rFonts w:ascii="Arial" w:hAnsi="Arial" w:cs="Arial"/>
        </w:rPr>
        <w:t xml:space="preserve"> Euros</w:t>
      </w:r>
    </w:p>
    <w:p w14:paraId="5497F55D" w14:textId="77777777" w:rsidR="003D169F" w:rsidRPr="00D159B0" w:rsidRDefault="003D169F" w:rsidP="003D169F">
      <w:pPr>
        <w:tabs>
          <w:tab w:val="right" w:leader="dot" w:pos="8364"/>
        </w:tabs>
        <w:ind w:left="52" w:hanging="1"/>
        <w:jc w:val="both"/>
        <w:rPr>
          <w:rFonts w:ascii="Arial" w:hAnsi="Arial" w:cs="Arial"/>
        </w:rPr>
      </w:pPr>
      <w:r w:rsidRPr="00D159B0">
        <w:rPr>
          <w:rFonts w:ascii="Arial" w:hAnsi="Arial" w:cs="Arial"/>
        </w:rPr>
        <w:t xml:space="preserve">. TVA au taux de ……. %, soit </w:t>
      </w:r>
      <w:r w:rsidRPr="00D159B0">
        <w:rPr>
          <w:rFonts w:ascii="Arial" w:hAnsi="Arial" w:cs="Arial"/>
        </w:rPr>
        <w:tab/>
        <w:t>Euros</w:t>
      </w:r>
    </w:p>
    <w:p w14:paraId="64ACDF87" w14:textId="77777777" w:rsidR="003D169F" w:rsidRPr="00D159B0" w:rsidRDefault="003D169F" w:rsidP="003D169F">
      <w:pPr>
        <w:tabs>
          <w:tab w:val="right" w:leader="dot" w:pos="8364"/>
        </w:tabs>
        <w:ind w:left="52" w:hanging="1"/>
        <w:jc w:val="both"/>
        <w:rPr>
          <w:rFonts w:ascii="Arial" w:hAnsi="Arial" w:cs="Arial"/>
        </w:rPr>
      </w:pPr>
      <w:r w:rsidRPr="00D159B0">
        <w:rPr>
          <w:rFonts w:ascii="Arial" w:hAnsi="Arial" w:cs="Arial"/>
        </w:rPr>
        <w:t xml:space="preserve">. Prix TVA incluse </w:t>
      </w:r>
      <w:r w:rsidRPr="00D159B0">
        <w:rPr>
          <w:rFonts w:ascii="Arial" w:hAnsi="Arial" w:cs="Arial"/>
        </w:rPr>
        <w:tab/>
        <w:t>Euros</w:t>
      </w:r>
    </w:p>
    <w:p w14:paraId="570829B7" w14:textId="77777777" w:rsidR="003D169F" w:rsidRPr="00D159B0" w:rsidRDefault="003D169F" w:rsidP="003D169F">
      <w:pPr>
        <w:tabs>
          <w:tab w:val="right" w:leader="dot" w:pos="7989"/>
        </w:tabs>
        <w:ind w:left="52" w:hanging="1"/>
        <w:jc w:val="both"/>
        <w:rPr>
          <w:rFonts w:ascii="Arial" w:hAnsi="Arial" w:cs="Arial"/>
        </w:rPr>
      </w:pPr>
      <w:r w:rsidRPr="00D159B0">
        <w:rPr>
          <w:rFonts w:ascii="Arial" w:hAnsi="Arial" w:cs="Arial"/>
        </w:rPr>
        <w:t xml:space="preserve">. Arrêté en lettres : </w:t>
      </w:r>
      <w:r w:rsidRPr="00D159B0">
        <w:rPr>
          <w:rFonts w:ascii="Arial" w:hAnsi="Arial" w:cs="Arial"/>
        </w:rPr>
        <w:tab/>
      </w:r>
      <w:r>
        <w:rPr>
          <w:rFonts w:ascii="Arial" w:hAnsi="Arial" w:cs="Arial"/>
        </w:rPr>
        <w:t>............</w:t>
      </w:r>
    </w:p>
    <w:p w14:paraId="6F352BFE" w14:textId="77777777" w:rsidR="003D169F" w:rsidRPr="00D159B0" w:rsidRDefault="003D169F" w:rsidP="003D169F">
      <w:pPr>
        <w:tabs>
          <w:tab w:val="right" w:leader="dot" w:pos="8364"/>
        </w:tabs>
        <w:ind w:left="193" w:hanging="1"/>
        <w:jc w:val="both"/>
        <w:rPr>
          <w:rFonts w:ascii="Arial" w:hAnsi="Arial" w:cs="Arial"/>
        </w:rPr>
      </w:pPr>
      <w:r w:rsidRPr="00D159B0">
        <w:rPr>
          <w:rFonts w:ascii="Arial" w:hAnsi="Arial" w:cs="Arial"/>
        </w:rPr>
        <w:tab/>
      </w:r>
      <w:r w:rsidRPr="00D159B0">
        <w:rPr>
          <w:rFonts w:ascii="Arial" w:hAnsi="Arial" w:cs="Arial"/>
        </w:rPr>
        <w:tab/>
      </w:r>
      <w:r>
        <w:rPr>
          <w:rFonts w:ascii="Arial" w:hAnsi="Arial" w:cs="Arial"/>
        </w:rPr>
        <w:t>…………</w:t>
      </w:r>
      <w:r w:rsidRPr="00D159B0">
        <w:rPr>
          <w:rFonts w:ascii="Arial" w:hAnsi="Arial" w:cs="Arial"/>
        </w:rPr>
        <w:t>Euros hors TVA</w:t>
      </w:r>
    </w:p>
    <w:p w14:paraId="3436D359" w14:textId="5B7D5466" w:rsidR="003D169F" w:rsidRDefault="003D169F" w:rsidP="003D169F">
      <w:pPr>
        <w:jc w:val="both"/>
        <w:rPr>
          <w:rFonts w:ascii="Arial" w:hAnsi="Arial" w:cs="Arial"/>
          <w:bCs/>
        </w:rPr>
      </w:pPr>
      <w:r w:rsidRPr="004C294F">
        <w:rPr>
          <w:rFonts w:ascii="Arial" w:hAnsi="Arial" w:cs="Arial"/>
          <w:bCs/>
        </w:rPr>
        <w:t xml:space="preserve">La décomposition par </w:t>
      </w:r>
      <w:r w:rsidR="00F77148">
        <w:rPr>
          <w:rFonts w:ascii="Arial" w:hAnsi="Arial" w:cs="Arial"/>
          <w:bCs/>
        </w:rPr>
        <w:t xml:space="preserve">phase </w:t>
      </w:r>
      <w:r w:rsidRPr="004C294F">
        <w:rPr>
          <w:rFonts w:ascii="Arial" w:hAnsi="Arial" w:cs="Arial"/>
          <w:bCs/>
        </w:rPr>
        <w:t>est la suivante</w:t>
      </w:r>
      <w:r w:rsidR="00DA783D">
        <w:rPr>
          <w:rFonts w:ascii="Arial" w:hAnsi="Arial" w:cs="Arial"/>
          <w:bCs/>
        </w:rPr>
        <w:t> :</w:t>
      </w:r>
    </w:p>
    <w:p w14:paraId="3005F248" w14:textId="77777777" w:rsidR="003D169F" w:rsidRPr="00974818" w:rsidRDefault="003D169F" w:rsidP="003D169F">
      <w:pPr>
        <w:jc w:val="both"/>
        <w:rPr>
          <w:rFonts w:ascii="Arial" w:hAnsi="Arial" w:cs="Arial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8"/>
        <w:gridCol w:w="1407"/>
        <w:gridCol w:w="2224"/>
        <w:gridCol w:w="2223"/>
      </w:tblGrid>
      <w:tr w:rsidR="003D169F" w:rsidRPr="00793EFA" w14:paraId="1DF8C01B" w14:textId="77777777" w:rsidTr="000E7079">
        <w:trPr>
          <w:trHeight w:val="397"/>
          <w:jc w:val="center"/>
        </w:trPr>
        <w:tc>
          <w:tcPr>
            <w:tcW w:w="3208" w:type="dxa"/>
            <w:shd w:val="clear" w:color="auto" w:fill="6699FF"/>
            <w:vAlign w:val="center"/>
          </w:tcPr>
          <w:p w14:paraId="6F2C7C03" w14:textId="37B6CF06" w:rsidR="003D169F" w:rsidRPr="00793EFA" w:rsidRDefault="00F77148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</w:rPr>
            </w:pPr>
            <w:r>
              <w:rPr>
                <w:rFonts w:ascii="Arial" w:hAnsi="Arial" w:cs="Arial"/>
                <w:b/>
              </w:rPr>
              <w:t>Phases</w:t>
            </w:r>
          </w:p>
        </w:tc>
        <w:tc>
          <w:tcPr>
            <w:tcW w:w="1407" w:type="dxa"/>
            <w:shd w:val="clear" w:color="auto" w:fill="6699FF"/>
            <w:vAlign w:val="center"/>
          </w:tcPr>
          <w:p w14:paraId="189E6059" w14:textId="77777777" w:rsidR="003D169F" w:rsidRPr="00793EFA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</w:rPr>
            </w:pPr>
            <w:r w:rsidRPr="00793EFA">
              <w:rPr>
                <w:rFonts w:ascii="Arial" w:hAnsi="Arial" w:cs="Arial"/>
                <w:b/>
              </w:rPr>
              <w:t>% du Total</w:t>
            </w:r>
          </w:p>
        </w:tc>
        <w:tc>
          <w:tcPr>
            <w:tcW w:w="2224" w:type="dxa"/>
            <w:shd w:val="clear" w:color="auto" w:fill="6699FF"/>
            <w:vAlign w:val="center"/>
          </w:tcPr>
          <w:p w14:paraId="0EE3077C" w14:textId="77777777" w:rsidR="003D169F" w:rsidRPr="00793EFA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</w:rPr>
            </w:pPr>
            <w:r w:rsidRPr="00793EFA">
              <w:rPr>
                <w:rFonts w:ascii="Arial" w:hAnsi="Arial" w:cs="Arial"/>
                <w:b/>
              </w:rPr>
              <w:t>Prix € HT</w:t>
            </w:r>
          </w:p>
        </w:tc>
        <w:tc>
          <w:tcPr>
            <w:tcW w:w="2223" w:type="dxa"/>
            <w:shd w:val="clear" w:color="auto" w:fill="6699FF"/>
            <w:vAlign w:val="center"/>
          </w:tcPr>
          <w:p w14:paraId="36A2C8A9" w14:textId="77777777" w:rsidR="003D169F" w:rsidRPr="00793EFA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</w:rPr>
            </w:pPr>
            <w:r w:rsidRPr="00793EFA">
              <w:rPr>
                <w:rFonts w:ascii="Arial" w:hAnsi="Arial" w:cs="Arial"/>
                <w:b/>
              </w:rPr>
              <w:t>Prix € TTC</w:t>
            </w:r>
          </w:p>
        </w:tc>
      </w:tr>
      <w:tr w:rsidR="003D169F" w:rsidRPr="00A46F67" w14:paraId="31BA23D4" w14:textId="77777777" w:rsidTr="000E7079">
        <w:trPr>
          <w:trHeight w:val="1385"/>
          <w:jc w:val="center"/>
        </w:trPr>
        <w:tc>
          <w:tcPr>
            <w:tcW w:w="3208" w:type="dxa"/>
            <w:vAlign w:val="center"/>
          </w:tcPr>
          <w:p w14:paraId="6AEE94F0" w14:textId="657BBA30" w:rsidR="003D169F" w:rsidRPr="001E60A1" w:rsidRDefault="003D169F" w:rsidP="006E5E78">
            <w:pPr>
              <w:tabs>
                <w:tab w:val="right" w:leader="dot" w:pos="8647"/>
              </w:tabs>
              <w:rPr>
                <w:rFonts w:ascii="Arial" w:hAnsi="Arial" w:cs="Arial"/>
                <w:smallCaps/>
              </w:rPr>
            </w:pPr>
            <w:r w:rsidRPr="001E60A1">
              <w:rPr>
                <w:rFonts w:ascii="Arial" w:hAnsi="Arial" w:cs="Arial"/>
              </w:rPr>
              <w:t xml:space="preserve">Phase 1 : </w:t>
            </w:r>
            <w:r w:rsidR="00A733BF" w:rsidRPr="001E60A1">
              <w:rPr>
                <w:rFonts w:ascii="Arial" w:hAnsi="Arial" w:cs="Arial"/>
              </w:rPr>
              <w:t xml:space="preserve">Prise de connaissance des éléments connus du MOA, </w:t>
            </w:r>
            <w:r w:rsidR="006E5E78" w:rsidRPr="001E60A1">
              <w:rPr>
                <w:rFonts w:ascii="Arial" w:hAnsi="Arial" w:cs="Arial"/>
              </w:rPr>
              <w:t>cartographie de la présence connue d’Amiante</w:t>
            </w:r>
            <w:r w:rsidR="000E7079" w:rsidRPr="001E60A1">
              <w:rPr>
                <w:rFonts w:ascii="Arial" w:hAnsi="Arial" w:cs="Arial"/>
              </w:rPr>
              <w:t>.</w:t>
            </w:r>
          </w:p>
        </w:tc>
        <w:tc>
          <w:tcPr>
            <w:tcW w:w="1407" w:type="dxa"/>
            <w:vAlign w:val="center"/>
          </w:tcPr>
          <w:p w14:paraId="5DD49FD1" w14:textId="77777777" w:rsidR="003D169F" w:rsidRPr="00345591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  <w:color w:val="00B050"/>
              </w:rPr>
            </w:pPr>
            <w:r w:rsidRPr="00345591">
              <w:rPr>
                <w:rFonts w:ascii="Arial (W1)" w:hAnsi="Arial (W1)" w:cs="Arial"/>
                <w:b/>
                <w:smallCaps/>
                <w:color w:val="00B050"/>
              </w:rPr>
              <w:t>… %</w:t>
            </w:r>
          </w:p>
        </w:tc>
        <w:tc>
          <w:tcPr>
            <w:tcW w:w="2224" w:type="dxa"/>
            <w:vAlign w:val="center"/>
          </w:tcPr>
          <w:p w14:paraId="4103ECAB" w14:textId="77777777" w:rsidR="003D169F" w:rsidRPr="00A46F67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A46F67">
              <w:rPr>
                <w:rFonts w:ascii="Arial (W1)" w:hAnsi="Arial (W1)" w:cs="Arial"/>
                <w:smallCaps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A46F67">
              <w:rPr>
                <w:rFonts w:ascii="Arial (W1)" w:hAnsi="Arial (W1)" w:cs="Arial"/>
                <w:smallCaps/>
              </w:rPr>
              <w:instrText xml:space="preserve"> FORMTEXT </w:instrText>
            </w:r>
            <w:r w:rsidRPr="00A46F67">
              <w:rPr>
                <w:rFonts w:ascii="Arial (W1)" w:hAnsi="Arial (W1)" w:cs="Arial"/>
                <w:smallCaps/>
              </w:rPr>
            </w:r>
            <w:r w:rsidRPr="00A46F67">
              <w:rPr>
                <w:rFonts w:ascii="Arial (W1)" w:hAnsi="Arial (W1)" w:cs="Arial"/>
                <w:smallCaps/>
              </w:rPr>
              <w:fldChar w:fldCharType="separate"/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</w:rPr>
              <w:fldChar w:fldCharType="end"/>
            </w:r>
            <w:r w:rsidRPr="00A46F67">
              <w:rPr>
                <w:rFonts w:ascii="Arial (W1)" w:hAnsi="Arial (W1)" w:cs="Arial"/>
                <w:smallCaps/>
              </w:rPr>
              <w:t xml:space="preserve"> € HT</w:t>
            </w:r>
          </w:p>
        </w:tc>
        <w:tc>
          <w:tcPr>
            <w:tcW w:w="2223" w:type="dxa"/>
            <w:vAlign w:val="center"/>
          </w:tcPr>
          <w:p w14:paraId="4E9B2A7F" w14:textId="77777777" w:rsidR="003D169F" w:rsidRPr="00A46F67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A46F67">
              <w:rPr>
                <w:rFonts w:ascii="Arial (W1)" w:hAnsi="Arial (W1)" w:cs="Arial"/>
                <w:smallCaps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A46F67">
              <w:rPr>
                <w:rFonts w:ascii="Arial (W1)" w:hAnsi="Arial (W1)" w:cs="Arial"/>
                <w:smallCaps/>
              </w:rPr>
              <w:instrText xml:space="preserve"> FORMTEXT </w:instrText>
            </w:r>
            <w:r w:rsidRPr="00A46F67">
              <w:rPr>
                <w:rFonts w:ascii="Arial (W1)" w:hAnsi="Arial (W1)" w:cs="Arial"/>
                <w:smallCaps/>
              </w:rPr>
            </w:r>
            <w:r w:rsidRPr="00A46F67">
              <w:rPr>
                <w:rFonts w:ascii="Arial (W1)" w:hAnsi="Arial (W1)" w:cs="Arial"/>
                <w:smallCaps/>
              </w:rPr>
              <w:fldChar w:fldCharType="separate"/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</w:rPr>
              <w:fldChar w:fldCharType="end"/>
            </w:r>
            <w:r w:rsidRPr="00A46F67">
              <w:rPr>
                <w:rFonts w:ascii="Arial (W1)" w:hAnsi="Arial (W1)" w:cs="Arial"/>
                <w:smallCaps/>
              </w:rPr>
              <w:t xml:space="preserve"> € TTC</w:t>
            </w:r>
          </w:p>
        </w:tc>
      </w:tr>
      <w:tr w:rsidR="003D169F" w:rsidRPr="00A46F67" w14:paraId="763A55A2" w14:textId="77777777" w:rsidTr="000E7079">
        <w:trPr>
          <w:trHeight w:val="1122"/>
          <w:jc w:val="center"/>
        </w:trPr>
        <w:tc>
          <w:tcPr>
            <w:tcW w:w="3208" w:type="dxa"/>
            <w:vAlign w:val="center"/>
          </w:tcPr>
          <w:p w14:paraId="4CFD3FC0" w14:textId="0858FAFF" w:rsidR="003D169F" w:rsidRPr="001E60A1" w:rsidRDefault="003D169F" w:rsidP="006E5E78">
            <w:pPr>
              <w:tabs>
                <w:tab w:val="right" w:leader="dot" w:pos="8647"/>
              </w:tabs>
              <w:rPr>
                <w:rFonts w:ascii="Arial (W1)" w:hAnsi="Arial (W1)" w:cs="Arial"/>
                <w:b/>
                <w:smallCaps/>
              </w:rPr>
            </w:pPr>
            <w:r w:rsidRPr="001E60A1">
              <w:rPr>
                <w:rFonts w:ascii="Arial" w:hAnsi="Arial" w:cs="Arial"/>
              </w:rPr>
              <w:t xml:space="preserve">Phase 2 : </w:t>
            </w:r>
            <w:r w:rsidR="006E5E78" w:rsidRPr="001E60A1">
              <w:rPr>
                <w:rFonts w:ascii="Arial" w:hAnsi="Arial" w:cs="Arial"/>
              </w:rPr>
              <w:t>Assistance du MOA à l’établissement d’un programme de diagnostics complémentaires.</w:t>
            </w:r>
            <w:r w:rsidRPr="001E60A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07" w:type="dxa"/>
            <w:vAlign w:val="center"/>
          </w:tcPr>
          <w:p w14:paraId="2A838A62" w14:textId="77777777" w:rsidR="003D169F" w:rsidRPr="00345591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  <w:color w:val="00B050"/>
              </w:rPr>
            </w:pPr>
            <w:r w:rsidRPr="00345591">
              <w:rPr>
                <w:rFonts w:ascii="Arial (W1)" w:hAnsi="Arial (W1)" w:cs="Arial"/>
                <w:b/>
                <w:smallCaps/>
                <w:color w:val="00B050"/>
              </w:rPr>
              <w:t>… %</w:t>
            </w:r>
          </w:p>
        </w:tc>
        <w:tc>
          <w:tcPr>
            <w:tcW w:w="2224" w:type="dxa"/>
            <w:vAlign w:val="center"/>
          </w:tcPr>
          <w:p w14:paraId="13609F15" w14:textId="77777777" w:rsidR="003D169F" w:rsidRPr="00A46F67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A46F67">
              <w:rPr>
                <w:rFonts w:ascii="Arial (W1)" w:hAnsi="Arial (W1)" w:cs="Arial"/>
                <w:smallCaps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A46F67">
              <w:rPr>
                <w:rFonts w:ascii="Arial (W1)" w:hAnsi="Arial (W1)" w:cs="Arial"/>
                <w:smallCaps/>
              </w:rPr>
              <w:instrText xml:space="preserve"> FORMTEXT </w:instrText>
            </w:r>
            <w:r w:rsidRPr="00A46F67">
              <w:rPr>
                <w:rFonts w:ascii="Arial (W1)" w:hAnsi="Arial (W1)" w:cs="Arial"/>
                <w:smallCaps/>
              </w:rPr>
            </w:r>
            <w:r w:rsidRPr="00A46F67">
              <w:rPr>
                <w:rFonts w:ascii="Arial (W1)" w:hAnsi="Arial (W1)" w:cs="Arial"/>
                <w:smallCaps/>
              </w:rPr>
              <w:fldChar w:fldCharType="separate"/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</w:rPr>
              <w:fldChar w:fldCharType="end"/>
            </w:r>
            <w:r w:rsidRPr="00A46F67">
              <w:rPr>
                <w:rFonts w:ascii="Arial (W1)" w:hAnsi="Arial (W1)" w:cs="Arial"/>
                <w:smallCaps/>
              </w:rPr>
              <w:t xml:space="preserve"> € HT</w:t>
            </w:r>
          </w:p>
        </w:tc>
        <w:tc>
          <w:tcPr>
            <w:tcW w:w="2223" w:type="dxa"/>
            <w:vAlign w:val="center"/>
          </w:tcPr>
          <w:p w14:paraId="7CC3950F" w14:textId="77777777" w:rsidR="003D169F" w:rsidRPr="00A46F67" w:rsidRDefault="003D169F" w:rsidP="00A733BF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A46F67">
              <w:rPr>
                <w:rFonts w:ascii="Arial (W1)" w:hAnsi="Arial (W1)" w:cs="Arial"/>
                <w:smallCaps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A46F67">
              <w:rPr>
                <w:rFonts w:ascii="Arial (W1)" w:hAnsi="Arial (W1)" w:cs="Arial"/>
                <w:smallCaps/>
              </w:rPr>
              <w:instrText xml:space="preserve"> FORMTEXT </w:instrText>
            </w:r>
            <w:r w:rsidRPr="00A46F67">
              <w:rPr>
                <w:rFonts w:ascii="Arial (W1)" w:hAnsi="Arial (W1)" w:cs="Arial"/>
                <w:smallCaps/>
              </w:rPr>
            </w:r>
            <w:r w:rsidRPr="00A46F67">
              <w:rPr>
                <w:rFonts w:ascii="Arial (W1)" w:hAnsi="Arial (W1)" w:cs="Arial"/>
                <w:smallCaps/>
              </w:rPr>
              <w:fldChar w:fldCharType="separate"/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</w:rPr>
              <w:fldChar w:fldCharType="end"/>
            </w:r>
            <w:r w:rsidRPr="00A46F67">
              <w:rPr>
                <w:rFonts w:ascii="Arial (W1)" w:hAnsi="Arial (W1)" w:cs="Arial"/>
                <w:smallCaps/>
              </w:rPr>
              <w:t xml:space="preserve"> € TTC</w:t>
            </w:r>
          </w:p>
        </w:tc>
      </w:tr>
      <w:tr w:rsidR="006E5E78" w:rsidRPr="00A46F67" w14:paraId="40931A0B" w14:textId="77777777" w:rsidTr="000E7079">
        <w:trPr>
          <w:trHeight w:val="1122"/>
          <w:jc w:val="center"/>
        </w:trPr>
        <w:tc>
          <w:tcPr>
            <w:tcW w:w="3208" w:type="dxa"/>
            <w:vAlign w:val="center"/>
          </w:tcPr>
          <w:p w14:paraId="7D445D02" w14:textId="74A161C4" w:rsidR="006E5E78" w:rsidRPr="001E60A1" w:rsidRDefault="006E5E78" w:rsidP="006E5E78">
            <w:pPr>
              <w:tabs>
                <w:tab w:val="right" w:leader="dot" w:pos="8647"/>
              </w:tabs>
              <w:rPr>
                <w:rFonts w:ascii="Arial" w:hAnsi="Arial" w:cs="Arial"/>
              </w:rPr>
            </w:pPr>
            <w:r w:rsidRPr="001E60A1">
              <w:rPr>
                <w:rFonts w:ascii="Arial" w:hAnsi="Arial" w:cs="Arial"/>
              </w:rPr>
              <w:t>Phase 3 : Estimation du coût de désamiantage du bâtiment.</w:t>
            </w:r>
          </w:p>
        </w:tc>
        <w:tc>
          <w:tcPr>
            <w:tcW w:w="1407" w:type="dxa"/>
            <w:vAlign w:val="center"/>
          </w:tcPr>
          <w:p w14:paraId="42B1104F" w14:textId="49BB19A9" w:rsidR="006E5E78" w:rsidRPr="00345591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  <w:color w:val="00B050"/>
              </w:rPr>
            </w:pPr>
            <w:r w:rsidRPr="00345591">
              <w:rPr>
                <w:rFonts w:ascii="Arial (W1)" w:hAnsi="Arial (W1)" w:cs="Arial"/>
                <w:b/>
                <w:smallCaps/>
                <w:color w:val="00B050"/>
              </w:rPr>
              <w:t>… %</w:t>
            </w:r>
          </w:p>
        </w:tc>
        <w:tc>
          <w:tcPr>
            <w:tcW w:w="2224" w:type="dxa"/>
            <w:vAlign w:val="center"/>
          </w:tcPr>
          <w:p w14:paraId="1DCB86D6" w14:textId="29D45352" w:rsidR="006E5E78" w:rsidRPr="00A46F67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A46F67">
              <w:rPr>
                <w:rFonts w:ascii="Arial (W1)" w:hAnsi="Arial (W1)" w:cs="Arial"/>
                <w:smallCaps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A46F67">
              <w:rPr>
                <w:rFonts w:ascii="Arial (W1)" w:hAnsi="Arial (W1)" w:cs="Arial"/>
                <w:smallCaps/>
              </w:rPr>
              <w:instrText xml:space="preserve"> FORMTEXT </w:instrText>
            </w:r>
            <w:r w:rsidRPr="00A46F67">
              <w:rPr>
                <w:rFonts w:ascii="Arial (W1)" w:hAnsi="Arial (W1)" w:cs="Arial"/>
                <w:smallCaps/>
              </w:rPr>
            </w:r>
            <w:r w:rsidRPr="00A46F67">
              <w:rPr>
                <w:rFonts w:ascii="Arial (W1)" w:hAnsi="Arial (W1)" w:cs="Arial"/>
                <w:smallCaps/>
              </w:rPr>
              <w:fldChar w:fldCharType="separate"/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</w:rPr>
              <w:fldChar w:fldCharType="end"/>
            </w:r>
            <w:r w:rsidRPr="00A46F67">
              <w:rPr>
                <w:rFonts w:ascii="Arial (W1)" w:hAnsi="Arial (W1)" w:cs="Arial"/>
                <w:smallCaps/>
              </w:rPr>
              <w:t xml:space="preserve"> € HT</w:t>
            </w:r>
          </w:p>
        </w:tc>
        <w:tc>
          <w:tcPr>
            <w:tcW w:w="2223" w:type="dxa"/>
            <w:vAlign w:val="center"/>
          </w:tcPr>
          <w:p w14:paraId="240074F1" w14:textId="518D2BFB" w:rsidR="006E5E78" w:rsidRPr="00A46F67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A46F67">
              <w:rPr>
                <w:rFonts w:ascii="Arial (W1)" w:hAnsi="Arial (W1)" w:cs="Arial"/>
                <w:smallCaps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A46F67">
              <w:rPr>
                <w:rFonts w:ascii="Arial (W1)" w:hAnsi="Arial (W1)" w:cs="Arial"/>
                <w:smallCaps/>
              </w:rPr>
              <w:instrText xml:space="preserve"> FORMTEXT </w:instrText>
            </w:r>
            <w:r w:rsidRPr="00A46F67">
              <w:rPr>
                <w:rFonts w:ascii="Arial (W1)" w:hAnsi="Arial (W1)" w:cs="Arial"/>
                <w:smallCaps/>
              </w:rPr>
            </w:r>
            <w:r w:rsidRPr="00A46F67">
              <w:rPr>
                <w:rFonts w:ascii="Arial (W1)" w:hAnsi="Arial (W1)" w:cs="Arial"/>
                <w:smallCaps/>
              </w:rPr>
              <w:fldChar w:fldCharType="separate"/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</w:rPr>
              <w:fldChar w:fldCharType="end"/>
            </w:r>
            <w:r w:rsidRPr="00A46F67">
              <w:rPr>
                <w:rFonts w:ascii="Arial (W1)" w:hAnsi="Arial (W1)" w:cs="Arial"/>
                <w:smallCaps/>
              </w:rPr>
              <w:t xml:space="preserve"> € TTC</w:t>
            </w:r>
          </w:p>
        </w:tc>
      </w:tr>
      <w:tr w:rsidR="006E5E78" w:rsidRPr="00A46F67" w14:paraId="000ADD1A" w14:textId="77777777" w:rsidTr="000E7079">
        <w:trPr>
          <w:trHeight w:val="1122"/>
          <w:jc w:val="center"/>
        </w:trPr>
        <w:tc>
          <w:tcPr>
            <w:tcW w:w="3208" w:type="dxa"/>
            <w:vAlign w:val="center"/>
          </w:tcPr>
          <w:p w14:paraId="16A2FB0C" w14:textId="009740AE" w:rsidR="006E5E78" w:rsidRPr="001E60A1" w:rsidRDefault="006E5E78" w:rsidP="006E5E78">
            <w:pPr>
              <w:tabs>
                <w:tab w:val="right" w:leader="dot" w:pos="8647"/>
              </w:tabs>
              <w:rPr>
                <w:rFonts w:ascii="Arial" w:hAnsi="Arial" w:cs="Arial"/>
              </w:rPr>
            </w:pPr>
            <w:r w:rsidRPr="001E60A1">
              <w:rPr>
                <w:rFonts w:ascii="Arial" w:hAnsi="Arial" w:cs="Arial"/>
              </w:rPr>
              <w:t>Phase 4 : Diagnostic PEMD</w:t>
            </w:r>
          </w:p>
        </w:tc>
        <w:tc>
          <w:tcPr>
            <w:tcW w:w="1407" w:type="dxa"/>
            <w:vAlign w:val="center"/>
          </w:tcPr>
          <w:p w14:paraId="0585B775" w14:textId="0F056353" w:rsidR="006E5E78" w:rsidRPr="00345591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  <w:color w:val="00B050"/>
              </w:rPr>
            </w:pPr>
            <w:r w:rsidRPr="00345591">
              <w:rPr>
                <w:rFonts w:ascii="Arial (W1)" w:hAnsi="Arial (W1)" w:cs="Arial"/>
                <w:b/>
                <w:smallCaps/>
                <w:color w:val="00B050"/>
              </w:rPr>
              <w:t>… %</w:t>
            </w:r>
          </w:p>
        </w:tc>
        <w:tc>
          <w:tcPr>
            <w:tcW w:w="2224" w:type="dxa"/>
            <w:vAlign w:val="center"/>
          </w:tcPr>
          <w:p w14:paraId="75DBAA8A" w14:textId="5CC022CB" w:rsidR="006E5E78" w:rsidRPr="00A46F67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A46F67">
              <w:rPr>
                <w:rFonts w:ascii="Arial (W1)" w:hAnsi="Arial (W1)" w:cs="Arial"/>
                <w:smallCaps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A46F67">
              <w:rPr>
                <w:rFonts w:ascii="Arial (W1)" w:hAnsi="Arial (W1)" w:cs="Arial"/>
                <w:smallCaps/>
              </w:rPr>
              <w:instrText xml:space="preserve"> FORMTEXT </w:instrText>
            </w:r>
            <w:r w:rsidRPr="00A46F67">
              <w:rPr>
                <w:rFonts w:ascii="Arial (W1)" w:hAnsi="Arial (W1)" w:cs="Arial"/>
                <w:smallCaps/>
              </w:rPr>
            </w:r>
            <w:r w:rsidRPr="00A46F67">
              <w:rPr>
                <w:rFonts w:ascii="Arial (W1)" w:hAnsi="Arial (W1)" w:cs="Arial"/>
                <w:smallCaps/>
              </w:rPr>
              <w:fldChar w:fldCharType="separate"/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</w:rPr>
              <w:fldChar w:fldCharType="end"/>
            </w:r>
            <w:r w:rsidRPr="00A46F67">
              <w:rPr>
                <w:rFonts w:ascii="Arial (W1)" w:hAnsi="Arial (W1)" w:cs="Arial"/>
                <w:smallCaps/>
              </w:rPr>
              <w:t xml:space="preserve"> € HT</w:t>
            </w:r>
          </w:p>
        </w:tc>
        <w:tc>
          <w:tcPr>
            <w:tcW w:w="2223" w:type="dxa"/>
            <w:vAlign w:val="center"/>
          </w:tcPr>
          <w:p w14:paraId="072A6254" w14:textId="5203B610" w:rsidR="006E5E78" w:rsidRPr="00A46F67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A46F67">
              <w:rPr>
                <w:rFonts w:ascii="Arial (W1)" w:hAnsi="Arial (W1)" w:cs="Arial"/>
                <w:smallCaps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A46F67">
              <w:rPr>
                <w:rFonts w:ascii="Arial (W1)" w:hAnsi="Arial (W1)" w:cs="Arial"/>
                <w:smallCaps/>
              </w:rPr>
              <w:instrText xml:space="preserve"> FORMTEXT </w:instrText>
            </w:r>
            <w:r w:rsidRPr="00A46F67">
              <w:rPr>
                <w:rFonts w:ascii="Arial (W1)" w:hAnsi="Arial (W1)" w:cs="Arial"/>
                <w:smallCaps/>
              </w:rPr>
            </w:r>
            <w:r w:rsidRPr="00A46F67">
              <w:rPr>
                <w:rFonts w:ascii="Arial (W1)" w:hAnsi="Arial (W1)" w:cs="Arial"/>
                <w:smallCaps/>
              </w:rPr>
              <w:fldChar w:fldCharType="separate"/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</w:rPr>
              <w:fldChar w:fldCharType="end"/>
            </w:r>
            <w:r w:rsidRPr="00A46F67">
              <w:rPr>
                <w:rFonts w:ascii="Arial (W1)" w:hAnsi="Arial (W1)" w:cs="Arial"/>
                <w:smallCaps/>
              </w:rPr>
              <w:t xml:space="preserve"> € TTC</w:t>
            </w:r>
          </w:p>
        </w:tc>
      </w:tr>
      <w:tr w:rsidR="006E5E78" w:rsidRPr="00A46F67" w14:paraId="27B0CC36" w14:textId="77777777" w:rsidTr="000E7079">
        <w:trPr>
          <w:trHeight w:val="397"/>
          <w:jc w:val="center"/>
        </w:trPr>
        <w:tc>
          <w:tcPr>
            <w:tcW w:w="3208" w:type="dxa"/>
            <w:vAlign w:val="center"/>
          </w:tcPr>
          <w:p w14:paraId="53CC1B53" w14:textId="77777777" w:rsidR="006E5E78" w:rsidRPr="00374E54" w:rsidRDefault="006E5E78" w:rsidP="006E5E78">
            <w:pPr>
              <w:tabs>
                <w:tab w:val="right" w:leader="dot" w:pos="8647"/>
              </w:tabs>
              <w:jc w:val="right"/>
              <w:rPr>
                <w:rFonts w:ascii="Arial" w:hAnsi="Arial" w:cs="Arial"/>
                <w:b/>
              </w:rPr>
            </w:pPr>
            <w:r w:rsidRPr="00374E54">
              <w:rPr>
                <w:rFonts w:ascii="Arial" w:hAnsi="Arial" w:cs="Arial"/>
                <w:b/>
              </w:rPr>
              <w:t xml:space="preserve">TOTAL </w:t>
            </w:r>
          </w:p>
        </w:tc>
        <w:tc>
          <w:tcPr>
            <w:tcW w:w="1407" w:type="dxa"/>
            <w:vAlign w:val="center"/>
          </w:tcPr>
          <w:p w14:paraId="58411A57" w14:textId="77777777" w:rsidR="006E5E78" w:rsidRPr="00A46F67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>
              <w:rPr>
                <w:rFonts w:ascii="Arial (W1)" w:hAnsi="Arial (W1)" w:cs="Arial"/>
                <w:smallCaps/>
              </w:rPr>
              <w:t>100%</w:t>
            </w:r>
          </w:p>
        </w:tc>
        <w:tc>
          <w:tcPr>
            <w:tcW w:w="2224" w:type="dxa"/>
            <w:vAlign w:val="center"/>
          </w:tcPr>
          <w:p w14:paraId="549C579E" w14:textId="77777777" w:rsidR="006E5E78" w:rsidRPr="00A46F67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A46F67">
              <w:rPr>
                <w:rFonts w:ascii="Arial (W1)" w:hAnsi="Arial (W1)" w:cs="Arial"/>
                <w:smallCaps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A46F67">
              <w:rPr>
                <w:rFonts w:ascii="Arial (W1)" w:hAnsi="Arial (W1)" w:cs="Arial"/>
                <w:smallCaps/>
              </w:rPr>
              <w:instrText xml:space="preserve"> FORMTEXT </w:instrText>
            </w:r>
            <w:r w:rsidRPr="00A46F67">
              <w:rPr>
                <w:rFonts w:ascii="Arial (W1)" w:hAnsi="Arial (W1)" w:cs="Arial"/>
                <w:smallCaps/>
              </w:rPr>
            </w:r>
            <w:r w:rsidRPr="00A46F67">
              <w:rPr>
                <w:rFonts w:ascii="Arial (W1)" w:hAnsi="Arial (W1)" w:cs="Arial"/>
                <w:smallCaps/>
              </w:rPr>
              <w:fldChar w:fldCharType="separate"/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</w:rPr>
              <w:fldChar w:fldCharType="end"/>
            </w:r>
            <w:r w:rsidRPr="00A46F67">
              <w:rPr>
                <w:rFonts w:ascii="Arial (W1)" w:hAnsi="Arial (W1)" w:cs="Arial"/>
                <w:smallCaps/>
              </w:rPr>
              <w:t xml:space="preserve"> € HT</w:t>
            </w:r>
          </w:p>
        </w:tc>
        <w:tc>
          <w:tcPr>
            <w:tcW w:w="2223" w:type="dxa"/>
            <w:vAlign w:val="center"/>
          </w:tcPr>
          <w:p w14:paraId="0CDA2457" w14:textId="77777777" w:rsidR="006E5E78" w:rsidRPr="00A46F67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A46F67">
              <w:rPr>
                <w:rFonts w:ascii="Arial (W1)" w:hAnsi="Arial (W1)" w:cs="Arial"/>
                <w:smallCaps/>
              </w:rPr>
              <w:fldChar w:fldCharType="begin">
                <w:ffData>
                  <w:name w:val="Texte218"/>
                  <w:enabled/>
                  <w:calcOnExit w:val="0"/>
                  <w:textInput/>
                </w:ffData>
              </w:fldChar>
            </w:r>
            <w:r w:rsidRPr="00A46F67">
              <w:rPr>
                <w:rFonts w:ascii="Arial (W1)" w:hAnsi="Arial (W1)" w:cs="Arial"/>
                <w:smallCaps/>
              </w:rPr>
              <w:instrText xml:space="preserve"> FORMTEXT </w:instrText>
            </w:r>
            <w:r w:rsidRPr="00A46F67">
              <w:rPr>
                <w:rFonts w:ascii="Arial (W1)" w:hAnsi="Arial (W1)" w:cs="Arial"/>
                <w:smallCaps/>
              </w:rPr>
            </w:r>
            <w:r w:rsidRPr="00A46F67">
              <w:rPr>
                <w:rFonts w:ascii="Arial (W1)" w:hAnsi="Arial (W1)" w:cs="Arial"/>
                <w:smallCaps/>
              </w:rPr>
              <w:fldChar w:fldCharType="separate"/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  <w:noProof/>
              </w:rPr>
              <w:t> </w:t>
            </w:r>
            <w:r w:rsidRPr="00A46F67">
              <w:rPr>
                <w:rFonts w:ascii="Arial (W1)" w:hAnsi="Arial (W1)" w:cs="Arial"/>
                <w:smallCaps/>
              </w:rPr>
              <w:fldChar w:fldCharType="end"/>
            </w:r>
            <w:r w:rsidRPr="00A46F67">
              <w:rPr>
                <w:rFonts w:ascii="Arial (W1)" w:hAnsi="Arial (W1)" w:cs="Arial"/>
                <w:smallCaps/>
              </w:rPr>
              <w:t xml:space="preserve"> € HT</w:t>
            </w:r>
          </w:p>
        </w:tc>
      </w:tr>
    </w:tbl>
    <w:p w14:paraId="0C334692" w14:textId="6F0F2526" w:rsidR="006314BD" w:rsidRPr="00581CA6" w:rsidRDefault="006314BD" w:rsidP="006314BD">
      <w:pPr>
        <w:ind w:right="-1"/>
        <w:rPr>
          <w:rFonts w:ascii="Arial" w:hAnsi="Arial" w:cs="Arial"/>
        </w:rPr>
      </w:pPr>
    </w:p>
    <w:p w14:paraId="7283518A" w14:textId="3B576FD4" w:rsidR="006314BD" w:rsidRPr="00520390" w:rsidRDefault="00105E9B" w:rsidP="00105E9B">
      <w:pPr>
        <w:pStyle w:val="Titre1"/>
        <w:numPr>
          <w:ilvl w:val="0"/>
          <w:numId w:val="0"/>
        </w:numPr>
      </w:pPr>
      <w:r w:rsidRPr="00105E9B">
        <w:t>ARTICLE 3 - PAIEMENTS</w:t>
      </w:r>
    </w:p>
    <w:p w14:paraId="32DC17BD" w14:textId="3C5A6FC8" w:rsidR="006314BD" w:rsidRDefault="006314BD" w:rsidP="006314BD">
      <w:pPr>
        <w:ind w:right="-1"/>
        <w:jc w:val="both"/>
        <w:rPr>
          <w:rFonts w:ascii="Arial" w:hAnsi="Arial" w:cs="Arial"/>
          <w:bCs/>
        </w:rPr>
      </w:pPr>
      <w:r w:rsidRPr="00581CA6">
        <w:rPr>
          <w:rFonts w:ascii="Arial" w:hAnsi="Arial" w:cs="Arial"/>
          <w:bCs/>
        </w:rPr>
        <w:t>Le maitre de l’ouvrage se libérera des sommes dues au titre du présent marché en faisa</w:t>
      </w:r>
      <w:r w:rsidR="00512BF1">
        <w:rPr>
          <w:rFonts w:ascii="Arial" w:hAnsi="Arial" w:cs="Arial"/>
          <w:bCs/>
        </w:rPr>
        <w:t>nt porter le montant au crédit des contractants ci-après listés.</w:t>
      </w:r>
    </w:p>
    <w:p w14:paraId="747F2CAF" w14:textId="0CCC5173" w:rsidR="00512BF1" w:rsidRPr="00512BF1" w:rsidRDefault="00512BF1" w:rsidP="006314BD">
      <w:pPr>
        <w:ind w:right="-1"/>
        <w:jc w:val="both"/>
        <w:rPr>
          <w:rFonts w:ascii="Arial" w:hAnsi="Arial" w:cs="Arial"/>
          <w:bCs/>
          <w:i/>
          <w:color w:val="FF0000"/>
        </w:rPr>
      </w:pPr>
      <w:r w:rsidRPr="00512BF1">
        <w:rPr>
          <w:rFonts w:ascii="Arial" w:hAnsi="Arial" w:cs="Arial"/>
          <w:bCs/>
          <w:i/>
          <w:color w:val="FF0000"/>
        </w:rPr>
        <w:t>Les candidats peuvent ajuster le nombre de cotraitants et compléter le détail de leurs RIB.</w:t>
      </w:r>
    </w:p>
    <w:p w14:paraId="44AC03DA" w14:textId="30EC4B6D" w:rsidR="00105E9B" w:rsidRDefault="00105E9B" w:rsidP="00105E9B">
      <w:pPr>
        <w:pStyle w:val="Titre2"/>
        <w:numPr>
          <w:ilvl w:val="0"/>
          <w:numId w:val="0"/>
        </w:numPr>
      </w:pPr>
      <w:r>
        <w:t>Mandataire</w:t>
      </w:r>
      <w:r w:rsidR="00512BF1">
        <w:t xml:space="preserve"> / candidat seul</w:t>
      </w:r>
    </w:p>
    <w:p w14:paraId="33174461" w14:textId="456A5DA4" w:rsidR="00105E9B" w:rsidRDefault="00105E9B" w:rsidP="006314B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Compte ouvert au nom de </w:t>
      </w:r>
    </w:p>
    <w:p w14:paraId="1C97269C" w14:textId="4A61B65C" w:rsidR="00105E9B" w:rsidRDefault="00105E9B" w:rsidP="006314B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IBAN :</w:t>
      </w:r>
    </w:p>
    <w:p w14:paraId="4C9A2D1D" w14:textId="52F32922" w:rsidR="00105E9B" w:rsidRDefault="00105E9B" w:rsidP="006314B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BIC : </w:t>
      </w:r>
    </w:p>
    <w:p w14:paraId="69E4A1BF" w14:textId="72DAEBC7" w:rsidR="00105E9B" w:rsidRDefault="00105E9B" w:rsidP="00105E9B">
      <w:pPr>
        <w:jc w:val="both"/>
        <w:rPr>
          <w:rFonts w:ascii="Arial" w:hAnsi="Arial" w:cs="Arial"/>
          <w:bCs/>
        </w:rPr>
      </w:pPr>
      <w:r w:rsidRPr="0041302A">
        <w:rPr>
          <w:rFonts w:ascii="Arial" w:hAnsi="Arial" w:cs="Arial"/>
          <w:bCs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41302A">
        <w:rPr>
          <w:rFonts w:ascii="Arial" w:hAnsi="Arial" w:cs="Arial"/>
          <w:bCs/>
        </w:rPr>
        <w:instrText xml:space="preserve"> FORMCHECKBOX </w:instrText>
      </w:r>
      <w:r w:rsidR="00FB3463">
        <w:rPr>
          <w:rFonts w:ascii="Arial" w:hAnsi="Arial" w:cs="Arial"/>
          <w:bCs/>
        </w:rPr>
      </w:r>
      <w:r w:rsidR="00FB3463">
        <w:rPr>
          <w:rFonts w:ascii="Arial" w:hAnsi="Arial" w:cs="Arial"/>
          <w:bCs/>
        </w:rPr>
        <w:fldChar w:fldCharType="separate"/>
      </w:r>
      <w:r w:rsidRPr="0041302A">
        <w:rPr>
          <w:rFonts w:ascii="Arial" w:hAnsi="Arial" w:cs="Arial"/>
          <w:bCs/>
        </w:rPr>
        <w:fldChar w:fldCharType="end"/>
      </w:r>
      <w:r w:rsidRPr="0041302A">
        <w:rPr>
          <w:rFonts w:ascii="Arial" w:hAnsi="Arial" w:cs="Arial"/>
          <w:bCs/>
        </w:rPr>
        <w:t xml:space="preserve">  Je refuse de percevoir l’avance à laquelle je peux éventuellement prétend</w:t>
      </w:r>
      <w:r w:rsidR="006615D9">
        <w:rPr>
          <w:rFonts w:ascii="Arial" w:hAnsi="Arial" w:cs="Arial"/>
          <w:bCs/>
        </w:rPr>
        <w:t>re, conformément à l’article 15 du CC</w:t>
      </w:r>
      <w:r w:rsidR="00FB3463">
        <w:rPr>
          <w:rFonts w:ascii="Arial" w:hAnsi="Arial" w:cs="Arial"/>
          <w:bCs/>
        </w:rPr>
        <w:t xml:space="preserve">P. </w:t>
      </w:r>
      <w:r w:rsidRPr="00105E9B">
        <w:rPr>
          <w:rFonts w:ascii="Arial" w:hAnsi="Arial" w:cs="Arial"/>
          <w:bCs/>
        </w:rPr>
        <w:tab/>
      </w:r>
    </w:p>
    <w:p w14:paraId="19F281D5" w14:textId="72380313" w:rsidR="00105E9B" w:rsidRDefault="00105E9B" w:rsidP="006314BD">
      <w:pPr>
        <w:jc w:val="both"/>
        <w:rPr>
          <w:rFonts w:ascii="Arial" w:hAnsi="Arial" w:cs="Arial"/>
          <w:bCs/>
        </w:rPr>
      </w:pPr>
    </w:p>
    <w:p w14:paraId="06483FA7" w14:textId="605EA2FF" w:rsidR="00105E9B" w:rsidRDefault="00105E9B" w:rsidP="00105E9B">
      <w:pPr>
        <w:pStyle w:val="Titre2"/>
        <w:numPr>
          <w:ilvl w:val="0"/>
          <w:numId w:val="0"/>
        </w:numPr>
      </w:pPr>
      <w:r>
        <w:t>2</w:t>
      </w:r>
      <w:r w:rsidRPr="00105E9B">
        <w:rPr>
          <w:vertAlign w:val="superscript"/>
        </w:rPr>
        <w:t>e</w:t>
      </w:r>
      <w:r>
        <w:t xml:space="preserve"> contractant :</w:t>
      </w:r>
    </w:p>
    <w:p w14:paraId="1CBEA35E" w14:textId="77777777" w:rsidR="00105E9B" w:rsidRDefault="00105E9B" w:rsidP="00105E9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Compte ouvert au nom de </w:t>
      </w:r>
    </w:p>
    <w:p w14:paraId="588DFB61" w14:textId="77777777" w:rsidR="00105E9B" w:rsidRDefault="00105E9B" w:rsidP="00105E9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IBAN :</w:t>
      </w:r>
    </w:p>
    <w:p w14:paraId="59F194D9" w14:textId="77777777" w:rsidR="00105E9B" w:rsidRDefault="00105E9B" w:rsidP="00105E9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BIC : </w:t>
      </w:r>
    </w:p>
    <w:p w14:paraId="1E725089" w14:textId="682691D9" w:rsidR="00105E9B" w:rsidRDefault="00105E9B" w:rsidP="00105E9B">
      <w:pPr>
        <w:jc w:val="both"/>
        <w:rPr>
          <w:rFonts w:ascii="Arial" w:hAnsi="Arial" w:cs="Arial"/>
          <w:bCs/>
        </w:rPr>
      </w:pPr>
      <w:r w:rsidRPr="0041302A">
        <w:rPr>
          <w:rFonts w:ascii="Arial" w:hAnsi="Arial" w:cs="Arial"/>
          <w:bCs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41302A">
        <w:rPr>
          <w:rFonts w:ascii="Arial" w:hAnsi="Arial" w:cs="Arial"/>
          <w:bCs/>
        </w:rPr>
        <w:instrText xml:space="preserve"> FORMCHECKBOX </w:instrText>
      </w:r>
      <w:r w:rsidR="00FB3463">
        <w:rPr>
          <w:rFonts w:ascii="Arial" w:hAnsi="Arial" w:cs="Arial"/>
          <w:bCs/>
        </w:rPr>
      </w:r>
      <w:r w:rsidR="00FB3463">
        <w:rPr>
          <w:rFonts w:ascii="Arial" w:hAnsi="Arial" w:cs="Arial"/>
          <w:bCs/>
        </w:rPr>
        <w:fldChar w:fldCharType="separate"/>
      </w:r>
      <w:r w:rsidRPr="0041302A">
        <w:rPr>
          <w:rFonts w:ascii="Arial" w:hAnsi="Arial" w:cs="Arial"/>
          <w:bCs/>
        </w:rPr>
        <w:fldChar w:fldCharType="end"/>
      </w:r>
      <w:r w:rsidRPr="0041302A">
        <w:rPr>
          <w:rFonts w:ascii="Arial" w:hAnsi="Arial" w:cs="Arial"/>
          <w:bCs/>
        </w:rPr>
        <w:t xml:space="preserve">  Je refuse de percevoir l’avance à laquelle je peux éventuellement prétend</w:t>
      </w:r>
      <w:r w:rsidR="006615D9">
        <w:rPr>
          <w:rFonts w:ascii="Arial" w:hAnsi="Arial" w:cs="Arial"/>
          <w:bCs/>
        </w:rPr>
        <w:t>re, conformément à l’article 15 du CC</w:t>
      </w:r>
      <w:r w:rsidRPr="0041302A">
        <w:rPr>
          <w:rFonts w:ascii="Arial" w:hAnsi="Arial" w:cs="Arial"/>
          <w:bCs/>
        </w:rPr>
        <w:t>P.</w:t>
      </w:r>
      <w:r w:rsidRPr="00105E9B">
        <w:rPr>
          <w:rFonts w:ascii="Arial" w:hAnsi="Arial" w:cs="Arial"/>
          <w:bCs/>
        </w:rPr>
        <w:tab/>
      </w:r>
    </w:p>
    <w:p w14:paraId="69DAE6E3" w14:textId="04011E55" w:rsidR="00105E9B" w:rsidRDefault="00105E9B" w:rsidP="006314BD">
      <w:pPr>
        <w:jc w:val="both"/>
        <w:rPr>
          <w:rFonts w:ascii="Arial" w:hAnsi="Arial" w:cs="Arial"/>
          <w:bCs/>
        </w:rPr>
      </w:pPr>
    </w:p>
    <w:p w14:paraId="06CE4617" w14:textId="0000C87F" w:rsidR="00105E9B" w:rsidRDefault="00105E9B" w:rsidP="00105E9B">
      <w:pPr>
        <w:jc w:val="both"/>
        <w:rPr>
          <w:rFonts w:ascii="Arial" w:hAnsi="Arial" w:cs="Arial"/>
          <w:bCs/>
        </w:rPr>
      </w:pPr>
      <w:r w:rsidRPr="00105E9B">
        <w:rPr>
          <w:rFonts w:ascii="Arial" w:hAnsi="Arial" w:cs="Arial"/>
          <w:bCs/>
        </w:rPr>
        <w:tab/>
      </w:r>
    </w:p>
    <w:p w14:paraId="4E2E360C" w14:textId="7A036255" w:rsidR="00FE3026" w:rsidRDefault="00FE3026" w:rsidP="006314BD">
      <w:pPr>
        <w:jc w:val="both"/>
        <w:rPr>
          <w:rFonts w:ascii="Arial" w:hAnsi="Arial" w:cs="Arial"/>
          <w:b/>
          <w:bCs/>
          <w:u w:val="single"/>
        </w:rPr>
        <w:sectPr w:rsidR="00FE3026" w:rsidSect="00FE3026">
          <w:footerReference w:type="default" r:id="rId9"/>
          <w:headerReference w:type="first" r:id="rId10"/>
          <w:footerReference w:type="first" r:id="rId11"/>
          <w:pgSz w:w="11906" w:h="16838"/>
          <w:pgMar w:top="1275" w:right="1417" w:bottom="1417" w:left="1417" w:header="1247" w:footer="556" w:gutter="0"/>
          <w:pgNumType w:start="0"/>
          <w:cols w:space="708"/>
          <w:titlePg/>
          <w:docGrid w:linePitch="360"/>
        </w:sectPr>
      </w:pPr>
    </w:p>
    <w:p w14:paraId="113761F7" w14:textId="2961CC92" w:rsidR="00FE3026" w:rsidRPr="00FD2C94" w:rsidRDefault="00FE3026" w:rsidP="00FE3026">
      <w:pPr>
        <w:pStyle w:val="Titre2"/>
        <w:numPr>
          <w:ilvl w:val="0"/>
          <w:numId w:val="0"/>
        </w:numPr>
        <w:rPr>
          <w:b w:val="0"/>
          <w:color w:val="auto"/>
        </w:rPr>
      </w:pPr>
      <w:r>
        <w:lastRenderedPageBreak/>
        <w:t>Répartition par cotraitant</w:t>
      </w:r>
      <w:r w:rsidR="00330476">
        <w:t>*</w:t>
      </w:r>
      <w:r w:rsidR="00FD2C94">
        <w:t xml:space="preserve"> </w:t>
      </w:r>
      <w:r w:rsidR="00FD2C94" w:rsidRPr="00445584">
        <w:rPr>
          <w:b w:val="0"/>
          <w:i/>
          <w:color w:val="C00000"/>
        </w:rPr>
        <w:t>Colonnes à ajuster et compléter par les candidats</w:t>
      </w:r>
    </w:p>
    <w:tbl>
      <w:tblPr>
        <w:tblW w:w="14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3"/>
        <w:gridCol w:w="974"/>
        <w:gridCol w:w="3909"/>
        <w:gridCol w:w="3950"/>
        <w:gridCol w:w="3350"/>
      </w:tblGrid>
      <w:tr w:rsidR="00F77148" w:rsidRPr="00C21610" w14:paraId="141269C4" w14:textId="77777777" w:rsidTr="00F77148">
        <w:trPr>
          <w:trHeight w:val="397"/>
        </w:trPr>
        <w:tc>
          <w:tcPr>
            <w:tcW w:w="1953" w:type="dxa"/>
            <w:vMerge w:val="restart"/>
            <w:shd w:val="clear" w:color="auto" w:fill="DDDDDD"/>
            <w:vAlign w:val="center"/>
          </w:tcPr>
          <w:p w14:paraId="25B3AC6A" w14:textId="5C3AFDA1" w:rsidR="00F77148" w:rsidRPr="00C21610" w:rsidRDefault="00F77148" w:rsidP="00931CC2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>
              <w:rPr>
                <w:rFonts w:ascii="Arial" w:hAnsi="Arial" w:cs="Arial"/>
              </w:rPr>
              <w:t>Phases</w:t>
            </w:r>
          </w:p>
        </w:tc>
        <w:tc>
          <w:tcPr>
            <w:tcW w:w="974" w:type="dxa"/>
            <w:vMerge w:val="restart"/>
            <w:shd w:val="clear" w:color="auto" w:fill="DDDDDD"/>
            <w:vAlign w:val="center"/>
          </w:tcPr>
          <w:p w14:paraId="78EA3712" w14:textId="77777777" w:rsidR="00F77148" w:rsidRPr="00C21610" w:rsidRDefault="00F77148" w:rsidP="00931CC2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 w:rsidRPr="00C21610">
              <w:rPr>
                <w:rFonts w:ascii="Arial" w:hAnsi="Arial" w:cs="Arial"/>
              </w:rPr>
              <w:t>% du Total</w:t>
            </w:r>
          </w:p>
        </w:tc>
        <w:tc>
          <w:tcPr>
            <w:tcW w:w="7859" w:type="dxa"/>
            <w:gridSpan w:val="2"/>
            <w:shd w:val="clear" w:color="auto" w:fill="DDDDDD"/>
            <w:vAlign w:val="center"/>
          </w:tcPr>
          <w:p w14:paraId="520C54F8" w14:textId="6F9AF63E" w:rsidR="00F77148" w:rsidRDefault="00F77148" w:rsidP="00931CC2">
            <w:pPr>
              <w:tabs>
                <w:tab w:val="right" w:leader="dot" w:pos="8647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Répartition par cotraitant</w:t>
            </w:r>
          </w:p>
        </w:tc>
        <w:tc>
          <w:tcPr>
            <w:tcW w:w="3350" w:type="dxa"/>
            <w:shd w:val="clear" w:color="auto" w:fill="DDDDDD"/>
            <w:vAlign w:val="center"/>
          </w:tcPr>
          <w:p w14:paraId="260E77B0" w14:textId="4A419C0C" w:rsidR="00F77148" w:rsidRPr="00C21610" w:rsidRDefault="00F77148" w:rsidP="00931CC2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</w:rPr>
            </w:pPr>
            <w:r>
              <w:rPr>
                <w:rFonts w:ascii="Arial" w:hAnsi="Arial" w:cs="Arial"/>
              </w:rPr>
              <w:t>Total global HT</w:t>
            </w:r>
          </w:p>
        </w:tc>
      </w:tr>
      <w:tr w:rsidR="00F77148" w:rsidRPr="00C21610" w14:paraId="420E17F5" w14:textId="77777777" w:rsidTr="00F77148">
        <w:trPr>
          <w:trHeight w:val="397"/>
        </w:trPr>
        <w:tc>
          <w:tcPr>
            <w:tcW w:w="1953" w:type="dxa"/>
            <w:vMerge/>
            <w:shd w:val="clear" w:color="auto" w:fill="DDDDDD"/>
            <w:vAlign w:val="center"/>
          </w:tcPr>
          <w:p w14:paraId="54F7EDAE" w14:textId="5E20F6BB" w:rsidR="00F77148" w:rsidRPr="00705577" w:rsidRDefault="00F77148" w:rsidP="00FE3026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</w:rPr>
            </w:pPr>
          </w:p>
        </w:tc>
        <w:tc>
          <w:tcPr>
            <w:tcW w:w="974" w:type="dxa"/>
            <w:vMerge/>
            <w:shd w:val="clear" w:color="auto" w:fill="DDDDDD"/>
            <w:vAlign w:val="center"/>
          </w:tcPr>
          <w:p w14:paraId="46660AEC" w14:textId="77777777" w:rsidR="00F77148" w:rsidRPr="00C21610" w:rsidRDefault="00F77148" w:rsidP="00931CC2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</w:rPr>
            </w:pPr>
          </w:p>
        </w:tc>
        <w:tc>
          <w:tcPr>
            <w:tcW w:w="3909" w:type="dxa"/>
            <w:shd w:val="clear" w:color="auto" w:fill="DDDDDD"/>
            <w:vAlign w:val="center"/>
          </w:tcPr>
          <w:p w14:paraId="32FAC8FA" w14:textId="214EEA34" w:rsidR="00F77148" w:rsidRPr="00FE3026" w:rsidRDefault="00F77148" w:rsidP="00FE3026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  <w:r w:rsidRPr="00FE3026">
              <w:rPr>
                <w:rFonts w:ascii="Arial (W1)" w:hAnsi="Arial (W1)" w:cs="Arial"/>
                <w:smallCaps/>
                <w:sz w:val="18"/>
              </w:rPr>
              <w:t>Mandataire</w:t>
            </w:r>
          </w:p>
        </w:tc>
        <w:tc>
          <w:tcPr>
            <w:tcW w:w="3950" w:type="dxa"/>
            <w:shd w:val="clear" w:color="auto" w:fill="DDDDDD"/>
            <w:vAlign w:val="center"/>
          </w:tcPr>
          <w:p w14:paraId="6769EA62" w14:textId="3A55E99F" w:rsidR="00F77148" w:rsidRPr="00FE3026" w:rsidRDefault="00F7714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  <w:r w:rsidRPr="00FE3026">
              <w:rPr>
                <w:rFonts w:ascii="Arial (W1)" w:hAnsi="Arial (W1)" w:cs="Arial"/>
                <w:smallCaps/>
                <w:sz w:val="18"/>
              </w:rPr>
              <w:t>Contractant</w:t>
            </w:r>
            <w:r>
              <w:rPr>
                <w:rFonts w:ascii="Arial (W1)" w:hAnsi="Arial (W1)" w:cs="Arial"/>
                <w:smallCaps/>
                <w:sz w:val="18"/>
              </w:rPr>
              <w:t xml:space="preserve"> 2</w:t>
            </w:r>
          </w:p>
        </w:tc>
        <w:tc>
          <w:tcPr>
            <w:tcW w:w="3350" w:type="dxa"/>
            <w:shd w:val="clear" w:color="auto" w:fill="DDDDDD"/>
            <w:vAlign w:val="center"/>
          </w:tcPr>
          <w:p w14:paraId="5505294B" w14:textId="3E249B6A" w:rsidR="00F77148" w:rsidRPr="00C21610" w:rsidRDefault="00F77148" w:rsidP="00931CC2">
            <w:pPr>
              <w:tabs>
                <w:tab w:val="right" w:leader="dot" w:pos="8647"/>
              </w:tabs>
              <w:rPr>
                <w:rFonts w:ascii="Arial (W1)" w:hAnsi="Arial (W1)" w:cs="Arial"/>
                <w:smallCaps/>
              </w:rPr>
            </w:pPr>
          </w:p>
        </w:tc>
      </w:tr>
      <w:tr w:rsidR="006E5E78" w:rsidRPr="00C21610" w14:paraId="3956A9F9" w14:textId="77777777" w:rsidTr="00F77148">
        <w:trPr>
          <w:trHeight w:val="397"/>
        </w:trPr>
        <w:tc>
          <w:tcPr>
            <w:tcW w:w="1953" w:type="dxa"/>
            <w:vAlign w:val="center"/>
          </w:tcPr>
          <w:p w14:paraId="56BC7EB4" w14:textId="06ADA7F3" w:rsidR="006E5E78" w:rsidRPr="001E60A1" w:rsidRDefault="006E5E78" w:rsidP="006E5E78">
            <w:pPr>
              <w:tabs>
                <w:tab w:val="right" w:leader="dot" w:pos="8647"/>
              </w:tabs>
              <w:jc w:val="both"/>
              <w:rPr>
                <w:rFonts w:ascii="Arial (W1)" w:hAnsi="Arial (W1)" w:cs="Arial"/>
                <w:b/>
                <w:smallCaps/>
                <w:sz w:val="18"/>
              </w:rPr>
            </w:pPr>
            <w:r w:rsidRPr="001E60A1">
              <w:rPr>
                <w:rFonts w:ascii="Arial" w:hAnsi="Arial" w:cs="Arial"/>
              </w:rPr>
              <w:t>Phase 1 : Prise de connaissance des éléments connus du MOA, cartographie de la présence connue d’Amiante.</w:t>
            </w:r>
          </w:p>
        </w:tc>
        <w:tc>
          <w:tcPr>
            <w:tcW w:w="974" w:type="dxa"/>
            <w:vAlign w:val="center"/>
          </w:tcPr>
          <w:p w14:paraId="1855A692" w14:textId="77777777" w:rsidR="006E5E78" w:rsidRPr="00FE3026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  <w:color w:val="FF0000"/>
                <w:sz w:val="18"/>
              </w:rPr>
            </w:pPr>
            <w:r w:rsidRPr="00FE3026">
              <w:rPr>
                <w:rFonts w:ascii="Arial (W1)" w:hAnsi="Arial (W1)" w:cs="Arial"/>
                <w:b/>
                <w:smallCaps/>
                <w:color w:val="FF0000"/>
                <w:sz w:val="18"/>
              </w:rPr>
              <w:t>… %</w:t>
            </w:r>
          </w:p>
        </w:tc>
        <w:tc>
          <w:tcPr>
            <w:tcW w:w="3909" w:type="dxa"/>
            <w:vAlign w:val="center"/>
          </w:tcPr>
          <w:p w14:paraId="4A250BBC" w14:textId="77777777" w:rsidR="006E5E78" w:rsidRPr="00FE3026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3950" w:type="dxa"/>
            <w:vAlign w:val="center"/>
          </w:tcPr>
          <w:p w14:paraId="6FBA0EB4" w14:textId="77777777" w:rsidR="006E5E78" w:rsidRPr="00FE3026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3350" w:type="dxa"/>
            <w:vAlign w:val="center"/>
          </w:tcPr>
          <w:p w14:paraId="5792E48C" w14:textId="27932DC2" w:rsidR="006E5E78" w:rsidRPr="00FE3026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</w:tr>
      <w:tr w:rsidR="006E5E78" w:rsidRPr="00C21610" w14:paraId="024F31ED" w14:textId="77777777" w:rsidTr="00F77148">
        <w:trPr>
          <w:trHeight w:val="397"/>
        </w:trPr>
        <w:tc>
          <w:tcPr>
            <w:tcW w:w="1953" w:type="dxa"/>
            <w:vAlign w:val="center"/>
          </w:tcPr>
          <w:p w14:paraId="7B8EA874" w14:textId="4FF59CAD" w:rsidR="006E5E78" w:rsidRPr="001E60A1" w:rsidRDefault="006E5E78" w:rsidP="006E5E78">
            <w:pPr>
              <w:tabs>
                <w:tab w:val="right" w:leader="dot" w:pos="8647"/>
              </w:tabs>
              <w:jc w:val="both"/>
              <w:rPr>
                <w:rFonts w:ascii="Arial" w:hAnsi="Arial" w:cs="Arial"/>
                <w:sz w:val="18"/>
              </w:rPr>
            </w:pPr>
            <w:r w:rsidRPr="001E60A1">
              <w:rPr>
                <w:rFonts w:ascii="Arial" w:hAnsi="Arial" w:cs="Arial"/>
              </w:rPr>
              <w:t xml:space="preserve">Phase 2 : Assistance du MOA à l’établissement d’un programme de diagnostics complémentaires. </w:t>
            </w:r>
          </w:p>
        </w:tc>
        <w:tc>
          <w:tcPr>
            <w:tcW w:w="974" w:type="dxa"/>
            <w:vAlign w:val="center"/>
          </w:tcPr>
          <w:p w14:paraId="2AE158A9" w14:textId="77777777" w:rsidR="006E5E78" w:rsidRPr="00FE3026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  <w:color w:val="FF0000"/>
                <w:sz w:val="18"/>
              </w:rPr>
            </w:pPr>
            <w:r w:rsidRPr="00FE3026">
              <w:rPr>
                <w:rFonts w:ascii="Arial (W1)" w:hAnsi="Arial (W1)" w:cs="Arial"/>
                <w:b/>
                <w:smallCaps/>
                <w:color w:val="FF0000"/>
                <w:sz w:val="18"/>
              </w:rPr>
              <w:t>… %</w:t>
            </w:r>
          </w:p>
        </w:tc>
        <w:tc>
          <w:tcPr>
            <w:tcW w:w="3909" w:type="dxa"/>
            <w:vAlign w:val="center"/>
          </w:tcPr>
          <w:p w14:paraId="531545A4" w14:textId="77777777" w:rsidR="006E5E78" w:rsidRPr="00FE3026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3950" w:type="dxa"/>
            <w:vAlign w:val="center"/>
          </w:tcPr>
          <w:p w14:paraId="700F04D5" w14:textId="77777777" w:rsidR="006E5E78" w:rsidRPr="00FE3026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3350" w:type="dxa"/>
            <w:vAlign w:val="center"/>
          </w:tcPr>
          <w:p w14:paraId="722B4DA9" w14:textId="47264D2B" w:rsidR="006E5E78" w:rsidRPr="00FE3026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</w:tr>
      <w:tr w:rsidR="006E5E78" w:rsidRPr="00C21610" w14:paraId="7178EA4D" w14:textId="77777777" w:rsidTr="00F77148">
        <w:trPr>
          <w:trHeight w:val="397"/>
        </w:trPr>
        <w:tc>
          <w:tcPr>
            <w:tcW w:w="1953" w:type="dxa"/>
            <w:vAlign w:val="center"/>
          </w:tcPr>
          <w:p w14:paraId="7E2BA93E" w14:textId="1C8872C4" w:rsidR="006E5E78" w:rsidRPr="001E60A1" w:rsidRDefault="006E5E78" w:rsidP="006E5E78">
            <w:pPr>
              <w:tabs>
                <w:tab w:val="right" w:leader="dot" w:pos="8647"/>
              </w:tabs>
              <w:jc w:val="both"/>
              <w:rPr>
                <w:rFonts w:ascii="Arial" w:hAnsi="Arial" w:cs="Arial"/>
              </w:rPr>
            </w:pPr>
            <w:r w:rsidRPr="001E60A1">
              <w:rPr>
                <w:rFonts w:ascii="Arial" w:hAnsi="Arial" w:cs="Arial"/>
              </w:rPr>
              <w:t>Phase 3 : Estimation du coût de désamiantage du bâtiment.</w:t>
            </w:r>
          </w:p>
        </w:tc>
        <w:tc>
          <w:tcPr>
            <w:tcW w:w="974" w:type="dxa"/>
            <w:vAlign w:val="center"/>
          </w:tcPr>
          <w:p w14:paraId="6C08A0F6" w14:textId="48CD493D" w:rsidR="006E5E78" w:rsidRPr="00FE3026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  <w:color w:val="FF0000"/>
                <w:sz w:val="18"/>
              </w:rPr>
            </w:pPr>
            <w:r w:rsidRPr="00FE3026">
              <w:rPr>
                <w:rFonts w:ascii="Arial (W1)" w:hAnsi="Arial (W1)" w:cs="Arial"/>
                <w:b/>
                <w:smallCaps/>
                <w:color w:val="FF0000"/>
                <w:sz w:val="18"/>
              </w:rPr>
              <w:t>… %</w:t>
            </w:r>
          </w:p>
        </w:tc>
        <w:tc>
          <w:tcPr>
            <w:tcW w:w="3909" w:type="dxa"/>
            <w:vAlign w:val="center"/>
          </w:tcPr>
          <w:p w14:paraId="2213FDDF" w14:textId="77777777" w:rsidR="006E5E78" w:rsidRPr="00FE3026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3950" w:type="dxa"/>
            <w:vAlign w:val="center"/>
          </w:tcPr>
          <w:p w14:paraId="73FF1B44" w14:textId="77777777" w:rsidR="006E5E78" w:rsidRPr="00FE3026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3350" w:type="dxa"/>
            <w:vAlign w:val="center"/>
          </w:tcPr>
          <w:p w14:paraId="1CC5F5F1" w14:textId="77777777" w:rsidR="006E5E78" w:rsidRPr="00FE3026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</w:tr>
      <w:tr w:rsidR="006E5E78" w:rsidRPr="00C21610" w14:paraId="7A016783" w14:textId="77777777" w:rsidTr="00F77148">
        <w:trPr>
          <w:trHeight w:val="397"/>
        </w:trPr>
        <w:tc>
          <w:tcPr>
            <w:tcW w:w="1953" w:type="dxa"/>
            <w:vAlign w:val="center"/>
          </w:tcPr>
          <w:p w14:paraId="706D1BB5" w14:textId="39A77B7B" w:rsidR="006E5E78" w:rsidRPr="001E60A1" w:rsidRDefault="006E5E78" w:rsidP="006E5E78">
            <w:pPr>
              <w:tabs>
                <w:tab w:val="right" w:leader="dot" w:pos="8647"/>
              </w:tabs>
              <w:jc w:val="both"/>
              <w:rPr>
                <w:rFonts w:ascii="Arial" w:hAnsi="Arial" w:cs="Arial"/>
              </w:rPr>
            </w:pPr>
            <w:r w:rsidRPr="001E60A1">
              <w:rPr>
                <w:rFonts w:ascii="Arial" w:hAnsi="Arial" w:cs="Arial"/>
              </w:rPr>
              <w:t>Phase 4 : Diagnostic PEMD</w:t>
            </w:r>
          </w:p>
        </w:tc>
        <w:tc>
          <w:tcPr>
            <w:tcW w:w="974" w:type="dxa"/>
            <w:vAlign w:val="center"/>
          </w:tcPr>
          <w:p w14:paraId="24CCF1E1" w14:textId="067F97C2" w:rsidR="006E5E78" w:rsidRPr="00FE3026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  <w:color w:val="FF0000"/>
                <w:sz w:val="18"/>
              </w:rPr>
            </w:pPr>
            <w:r w:rsidRPr="00FE3026">
              <w:rPr>
                <w:rFonts w:ascii="Arial (W1)" w:hAnsi="Arial (W1)" w:cs="Arial"/>
                <w:b/>
                <w:smallCaps/>
                <w:color w:val="FF0000"/>
                <w:sz w:val="18"/>
              </w:rPr>
              <w:t>… %</w:t>
            </w:r>
          </w:p>
        </w:tc>
        <w:tc>
          <w:tcPr>
            <w:tcW w:w="3909" w:type="dxa"/>
            <w:vAlign w:val="center"/>
          </w:tcPr>
          <w:p w14:paraId="656819C8" w14:textId="77777777" w:rsidR="006E5E78" w:rsidRPr="00FE3026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3950" w:type="dxa"/>
            <w:vAlign w:val="center"/>
          </w:tcPr>
          <w:p w14:paraId="65B1EDB6" w14:textId="77777777" w:rsidR="006E5E78" w:rsidRPr="00FE3026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3350" w:type="dxa"/>
            <w:vAlign w:val="center"/>
          </w:tcPr>
          <w:p w14:paraId="75F95A12" w14:textId="77777777" w:rsidR="006E5E78" w:rsidRPr="00FE3026" w:rsidRDefault="006E5E78" w:rsidP="006E5E78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</w:tr>
      <w:tr w:rsidR="006E5E78" w:rsidRPr="00C21610" w14:paraId="42D5FC93" w14:textId="77777777" w:rsidTr="00F77148">
        <w:trPr>
          <w:trHeight w:val="397"/>
        </w:trPr>
        <w:tc>
          <w:tcPr>
            <w:tcW w:w="1953" w:type="dxa"/>
            <w:shd w:val="clear" w:color="auto" w:fill="DDDDDD"/>
            <w:vAlign w:val="center"/>
          </w:tcPr>
          <w:p w14:paraId="75FCA919" w14:textId="77777777" w:rsidR="006E5E78" w:rsidRPr="00FE3026" w:rsidRDefault="006E5E78" w:rsidP="00931CC2">
            <w:pPr>
              <w:tabs>
                <w:tab w:val="right" w:leader="dot" w:pos="8647"/>
              </w:tabs>
              <w:jc w:val="both"/>
              <w:rPr>
                <w:rFonts w:ascii="Arial (W1)" w:hAnsi="Arial (W1)" w:cs="Arial"/>
                <w:b/>
                <w:smallCaps/>
                <w:sz w:val="18"/>
              </w:rPr>
            </w:pPr>
            <w:r w:rsidRPr="00FE3026">
              <w:rPr>
                <w:rFonts w:ascii="Arial" w:hAnsi="Arial" w:cs="Arial"/>
                <w:b/>
                <w:sz w:val="18"/>
              </w:rPr>
              <w:t>Total</w:t>
            </w:r>
          </w:p>
        </w:tc>
        <w:tc>
          <w:tcPr>
            <w:tcW w:w="974" w:type="dxa"/>
            <w:shd w:val="clear" w:color="auto" w:fill="DDDDDD"/>
            <w:vAlign w:val="center"/>
          </w:tcPr>
          <w:p w14:paraId="78F01106" w14:textId="77777777" w:rsidR="006E5E78" w:rsidRPr="00FE3026" w:rsidRDefault="006E5E78" w:rsidP="00931CC2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b/>
                <w:smallCaps/>
                <w:sz w:val="18"/>
              </w:rPr>
            </w:pPr>
          </w:p>
        </w:tc>
        <w:tc>
          <w:tcPr>
            <w:tcW w:w="3909" w:type="dxa"/>
            <w:shd w:val="clear" w:color="auto" w:fill="DDDDDD"/>
            <w:vAlign w:val="center"/>
          </w:tcPr>
          <w:p w14:paraId="5FF7611B" w14:textId="77777777" w:rsidR="006E5E78" w:rsidRPr="00FE3026" w:rsidRDefault="006E5E78" w:rsidP="00931CC2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3950" w:type="dxa"/>
            <w:shd w:val="clear" w:color="auto" w:fill="DDDDDD"/>
            <w:vAlign w:val="center"/>
          </w:tcPr>
          <w:p w14:paraId="56D77AF2" w14:textId="77777777" w:rsidR="006E5E78" w:rsidRPr="00FE3026" w:rsidRDefault="006E5E78" w:rsidP="00931CC2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  <w:tc>
          <w:tcPr>
            <w:tcW w:w="3350" w:type="dxa"/>
            <w:shd w:val="clear" w:color="auto" w:fill="DDDDDD"/>
          </w:tcPr>
          <w:p w14:paraId="4E0221C2" w14:textId="1AB959A4" w:rsidR="006E5E78" w:rsidRPr="00FE3026" w:rsidRDefault="006E5E78" w:rsidP="00931CC2">
            <w:pPr>
              <w:tabs>
                <w:tab w:val="right" w:leader="dot" w:pos="8647"/>
              </w:tabs>
              <w:jc w:val="center"/>
              <w:rPr>
                <w:rFonts w:ascii="Arial (W1)" w:hAnsi="Arial (W1)" w:cs="Arial"/>
                <w:smallCaps/>
                <w:sz w:val="18"/>
              </w:rPr>
            </w:pPr>
          </w:p>
        </w:tc>
      </w:tr>
    </w:tbl>
    <w:p w14:paraId="3542CE6D" w14:textId="39F0A5E9" w:rsidR="00FE3026" w:rsidRDefault="00FE3026" w:rsidP="00FE3026">
      <w:pPr>
        <w:spacing w:before="0" w:after="0"/>
        <w:rPr>
          <w:rFonts w:ascii="Arial" w:hAnsi="Arial" w:cs="Arial"/>
          <w:b/>
          <w:bCs/>
          <w:u w:val="single"/>
        </w:rPr>
        <w:sectPr w:rsidR="00FE3026" w:rsidSect="00FE3026">
          <w:headerReference w:type="first" r:id="rId12"/>
          <w:pgSz w:w="16838" w:h="11906" w:orient="landscape"/>
          <w:pgMar w:top="1417" w:right="1275" w:bottom="1417" w:left="1417" w:header="1191" w:footer="556" w:gutter="0"/>
          <w:pgNumType w:start="0"/>
          <w:cols w:space="708"/>
          <w:titlePg/>
          <w:docGrid w:linePitch="360"/>
        </w:sectPr>
      </w:pPr>
    </w:p>
    <w:p w14:paraId="029EB132" w14:textId="16C7CD3F" w:rsidR="006314BD" w:rsidRDefault="00FE3026" w:rsidP="00FE3026">
      <w:pPr>
        <w:pStyle w:val="Titre1"/>
        <w:numPr>
          <w:ilvl w:val="0"/>
          <w:numId w:val="0"/>
        </w:numPr>
        <w:rPr>
          <w:rFonts w:ascii="Arial" w:hAnsi="Arial" w:cs="Arial"/>
          <w:bCs w:val="0"/>
        </w:rPr>
      </w:pPr>
      <w:r w:rsidRPr="00FE3026">
        <w:lastRenderedPageBreak/>
        <w:t xml:space="preserve">ARTICLE 4 </w:t>
      </w:r>
      <w:r w:rsidR="00E95D1A">
        <w:t>-</w:t>
      </w:r>
      <w:r w:rsidRPr="00FE3026">
        <w:t xml:space="preserve"> SOUS-TRAITANCE (dans les</w:t>
      </w:r>
      <w:r w:rsidR="003D169F">
        <w:t xml:space="preserve"> limites de l’article 1.4 du CC</w:t>
      </w:r>
      <w:r w:rsidRPr="00FE3026">
        <w:t>P)</w:t>
      </w:r>
    </w:p>
    <w:p w14:paraId="75A5C731" w14:textId="77777777" w:rsidR="006314BD" w:rsidRPr="00581CA6" w:rsidRDefault="006314BD" w:rsidP="006314BD">
      <w:pPr>
        <w:tabs>
          <w:tab w:val="left" w:pos="4253"/>
          <w:tab w:val="left" w:pos="4536"/>
        </w:tabs>
        <w:ind w:right="-1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t>Indiquer suivant le cas :</w:t>
      </w:r>
    </w:p>
    <w:p w14:paraId="73D79CB5" w14:textId="78B39629" w:rsidR="006314BD" w:rsidRPr="00581CA6" w:rsidRDefault="006314BD" w:rsidP="006314BD">
      <w:pPr>
        <w:tabs>
          <w:tab w:val="left" w:pos="4253"/>
          <w:tab w:val="left" w:pos="4536"/>
        </w:tabs>
        <w:ind w:right="-1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sym w:font="Wingdings" w:char="F071"/>
      </w:r>
      <w:r w:rsidRPr="00581CA6">
        <w:rPr>
          <w:rFonts w:ascii="Arial" w:hAnsi="Arial" w:cs="Arial"/>
        </w:rPr>
        <w:t xml:space="preserve"> Pour l’exécution du marché, je n’envisage pas de recourir à un ou plusieurs </w:t>
      </w:r>
      <w:r w:rsidR="00FE3026" w:rsidRPr="00581CA6">
        <w:rPr>
          <w:rFonts w:ascii="Arial" w:hAnsi="Arial" w:cs="Arial"/>
        </w:rPr>
        <w:t>sous-traitants</w:t>
      </w:r>
      <w:r w:rsidRPr="00581CA6">
        <w:rPr>
          <w:rFonts w:ascii="Arial" w:hAnsi="Arial" w:cs="Arial"/>
        </w:rPr>
        <w:t>,</w:t>
      </w:r>
    </w:p>
    <w:p w14:paraId="3361D8C3" w14:textId="71954044" w:rsidR="006314BD" w:rsidRPr="00581CA6" w:rsidRDefault="006314BD" w:rsidP="006314BD">
      <w:pPr>
        <w:tabs>
          <w:tab w:val="left" w:pos="4253"/>
          <w:tab w:val="left" w:pos="4536"/>
        </w:tabs>
        <w:ind w:right="-1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sym w:font="Wingdings" w:char="F071"/>
      </w:r>
      <w:r w:rsidRPr="00581CA6">
        <w:rPr>
          <w:rFonts w:ascii="Arial" w:hAnsi="Arial" w:cs="Arial"/>
        </w:rPr>
        <w:t xml:space="preserve"> Les annexes n°……………au présent acte d’engagement indiquent la nature et le montant des prestations que</w:t>
      </w:r>
      <w:r w:rsidR="00FE3026">
        <w:rPr>
          <w:rFonts w:ascii="Arial" w:hAnsi="Arial" w:cs="Arial"/>
        </w:rPr>
        <w:t xml:space="preserve"> nous envisageons</w:t>
      </w:r>
      <w:r w:rsidR="00E504F8">
        <w:rPr>
          <w:rFonts w:ascii="Arial" w:hAnsi="Arial" w:cs="Arial"/>
        </w:rPr>
        <w:t xml:space="preserve"> </w:t>
      </w:r>
      <w:r w:rsidRPr="00581CA6">
        <w:rPr>
          <w:rFonts w:ascii="Arial" w:hAnsi="Arial" w:cs="Arial"/>
        </w:rPr>
        <w:t xml:space="preserve">de faire exécuter par des sous-traitants payés directement, le nom de ces </w:t>
      </w:r>
      <w:r w:rsidR="00FE3026" w:rsidRPr="00581CA6">
        <w:rPr>
          <w:rFonts w:ascii="Arial" w:hAnsi="Arial" w:cs="Arial"/>
        </w:rPr>
        <w:t>sous-traitants</w:t>
      </w:r>
      <w:r w:rsidRPr="00581CA6">
        <w:rPr>
          <w:rFonts w:ascii="Arial" w:hAnsi="Arial" w:cs="Arial"/>
        </w:rPr>
        <w:t xml:space="preserve"> et les conditions d</w:t>
      </w:r>
      <w:r w:rsidR="00E504F8">
        <w:rPr>
          <w:rFonts w:ascii="Arial" w:hAnsi="Arial" w:cs="Arial"/>
        </w:rPr>
        <w:t>e paiement des contrats de sous-</w:t>
      </w:r>
      <w:r w:rsidRPr="00581CA6">
        <w:rPr>
          <w:rFonts w:ascii="Arial" w:hAnsi="Arial" w:cs="Arial"/>
        </w:rPr>
        <w:t>traitance, le montant des prestations sous traitées, indiqué dans chaque annexe, constitue le montant maximal de la créance que le sous-traitant concerné pourra présenter en nantissement.</w:t>
      </w:r>
    </w:p>
    <w:p w14:paraId="749CA46C" w14:textId="035A7E5A" w:rsidR="006314BD" w:rsidRPr="00581CA6" w:rsidRDefault="006314BD" w:rsidP="006314BD">
      <w:pPr>
        <w:tabs>
          <w:tab w:val="left" w:pos="4253"/>
          <w:tab w:val="left" w:pos="4536"/>
        </w:tabs>
        <w:ind w:right="-1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t xml:space="preserve">Chaque annexe constitue une demande d’acceptation du </w:t>
      </w:r>
      <w:r w:rsidR="00E504F8" w:rsidRPr="00581CA6">
        <w:rPr>
          <w:rFonts w:ascii="Arial" w:hAnsi="Arial" w:cs="Arial"/>
        </w:rPr>
        <w:t>sous-traitant</w:t>
      </w:r>
      <w:r w:rsidRPr="00581CA6">
        <w:rPr>
          <w:rFonts w:ascii="Arial" w:hAnsi="Arial" w:cs="Arial"/>
        </w:rPr>
        <w:t xml:space="preserve"> concerné et d’agrément des conditions</w:t>
      </w:r>
      <w:r w:rsidR="00E504F8">
        <w:rPr>
          <w:rFonts w:ascii="Arial" w:hAnsi="Arial" w:cs="Arial"/>
        </w:rPr>
        <w:t xml:space="preserve"> de paiement du contrat de sous-</w:t>
      </w:r>
      <w:r w:rsidRPr="00581CA6">
        <w:rPr>
          <w:rFonts w:ascii="Arial" w:hAnsi="Arial" w:cs="Arial"/>
        </w:rPr>
        <w:t>traitance, demande qui est réputée prendre effet à la notification du marché.</w:t>
      </w:r>
    </w:p>
    <w:p w14:paraId="385CC16A" w14:textId="77777777" w:rsidR="006314BD" w:rsidRPr="00581CA6" w:rsidRDefault="006314BD" w:rsidP="006314BD">
      <w:pPr>
        <w:tabs>
          <w:tab w:val="left" w:pos="4253"/>
          <w:tab w:val="left" w:pos="4536"/>
        </w:tabs>
        <w:ind w:right="-1"/>
        <w:jc w:val="both"/>
        <w:rPr>
          <w:rFonts w:ascii="Arial" w:hAnsi="Arial" w:cs="Arial"/>
        </w:rPr>
      </w:pPr>
    </w:p>
    <w:p w14:paraId="69BB363F" w14:textId="360FD422" w:rsidR="006314BD" w:rsidRPr="00581CA6" w:rsidRDefault="006314BD" w:rsidP="00E95D1A">
      <w:pPr>
        <w:tabs>
          <w:tab w:val="left" w:pos="4253"/>
          <w:tab w:val="left" w:pos="4536"/>
        </w:tabs>
        <w:ind w:right="-1"/>
        <w:jc w:val="both"/>
        <w:rPr>
          <w:rFonts w:ascii="Arial" w:hAnsi="Arial" w:cs="Arial"/>
          <w:vertAlign w:val="superscript"/>
        </w:rPr>
      </w:pPr>
      <w:r w:rsidRPr="00581CA6">
        <w:rPr>
          <w:rFonts w:ascii="Arial" w:hAnsi="Arial" w:cs="Arial"/>
        </w:rPr>
        <w:t>Le montant total des prestations que</w:t>
      </w:r>
      <w:r w:rsidR="00E504F8">
        <w:rPr>
          <w:rFonts w:ascii="Arial" w:hAnsi="Arial" w:cs="Arial"/>
        </w:rPr>
        <w:t xml:space="preserve"> nous envisageons</w:t>
      </w:r>
      <w:r w:rsidR="00E95D1A">
        <w:rPr>
          <w:rFonts w:ascii="Arial" w:hAnsi="Arial" w:cs="Arial"/>
        </w:rPr>
        <w:t xml:space="preserve"> </w:t>
      </w:r>
      <w:r w:rsidRPr="00581CA6">
        <w:rPr>
          <w:rFonts w:ascii="Arial" w:hAnsi="Arial" w:cs="Arial"/>
        </w:rPr>
        <w:t xml:space="preserve">de sous-traiter conformément à ces annexes est de : ………………………………………………Euros </w:t>
      </w:r>
      <w:r w:rsidR="00E95D1A">
        <w:rPr>
          <w:rFonts w:ascii="Arial" w:hAnsi="Arial" w:cs="Arial"/>
        </w:rPr>
        <w:t>H.T.</w:t>
      </w:r>
    </w:p>
    <w:p w14:paraId="4E1CF517" w14:textId="77777777" w:rsidR="006314BD" w:rsidRPr="00581CA6" w:rsidRDefault="006314BD" w:rsidP="006314BD">
      <w:pPr>
        <w:tabs>
          <w:tab w:val="right" w:leader="dot" w:pos="8789"/>
        </w:tabs>
        <w:ind w:right="-1"/>
        <w:jc w:val="both"/>
        <w:rPr>
          <w:rFonts w:ascii="Arial" w:hAnsi="Arial" w:cs="Arial"/>
        </w:rPr>
      </w:pPr>
    </w:p>
    <w:p w14:paraId="3EBEBBE5" w14:textId="3A0663BD" w:rsidR="006314BD" w:rsidRPr="00581CA6" w:rsidRDefault="006314BD" w:rsidP="00E504F8">
      <w:pPr>
        <w:tabs>
          <w:tab w:val="right" w:leader="dot" w:pos="8789"/>
        </w:tabs>
        <w:ind w:right="-1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t>En outre, le tableau ci-après indique la nature et le montant que</w:t>
      </w:r>
      <w:r w:rsidR="00E504F8">
        <w:rPr>
          <w:rFonts w:ascii="Arial" w:hAnsi="Arial" w:cs="Arial"/>
        </w:rPr>
        <w:t xml:space="preserve"> nous envisageons </w:t>
      </w:r>
      <w:r w:rsidRPr="00581CA6">
        <w:rPr>
          <w:rFonts w:ascii="Arial" w:hAnsi="Arial" w:cs="Arial"/>
        </w:rPr>
        <w:t>de faire exécuter par des sous-traitants payés directement après avoir demandé leur acceptation à la personne représentant le pouvoir adjudicateur ; les sommes figurant à ce tableau correspondent au montant maximal de la créance que le(s) sous-traitant(s) concerné(s) pourra(ont) présenter en nantissement.</w:t>
      </w:r>
    </w:p>
    <w:p w14:paraId="363B1F20" w14:textId="77777777" w:rsidR="006314BD" w:rsidRPr="00457455" w:rsidRDefault="006314BD" w:rsidP="006314BD">
      <w:pPr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Y="189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5"/>
        <w:gridCol w:w="1641"/>
        <w:gridCol w:w="3198"/>
        <w:gridCol w:w="3522"/>
      </w:tblGrid>
      <w:tr w:rsidR="006314BD" w:rsidRPr="0099425D" w14:paraId="460176A6" w14:textId="77777777" w:rsidTr="004C0D04">
        <w:trPr>
          <w:cantSplit/>
          <w:trHeight w:val="577"/>
        </w:trPr>
        <w:tc>
          <w:tcPr>
            <w:tcW w:w="1915" w:type="dxa"/>
            <w:shd w:val="clear" w:color="auto" w:fill="DDDDDD"/>
          </w:tcPr>
          <w:p w14:paraId="1525EDC9" w14:textId="77777777" w:rsidR="006314BD" w:rsidRPr="0099425D" w:rsidRDefault="006314BD" w:rsidP="004C0D04">
            <w:pPr>
              <w:ind w:right="-1"/>
              <w:jc w:val="center"/>
              <w:rPr>
                <w:rFonts w:ascii="Arial" w:hAnsi="Arial" w:cs="Arial"/>
              </w:rPr>
            </w:pPr>
            <w:r w:rsidRPr="0099425D">
              <w:rPr>
                <w:rFonts w:ascii="Arial" w:hAnsi="Arial" w:cs="Arial"/>
              </w:rPr>
              <w:t>DESIGNATION DU SOUS-TRAITANT</w:t>
            </w:r>
          </w:p>
        </w:tc>
        <w:tc>
          <w:tcPr>
            <w:tcW w:w="1641" w:type="dxa"/>
            <w:shd w:val="clear" w:color="auto" w:fill="DDDDDD"/>
          </w:tcPr>
          <w:p w14:paraId="6B2005B8" w14:textId="77777777" w:rsidR="006314BD" w:rsidRPr="0099425D" w:rsidRDefault="006314BD" w:rsidP="004C0D04">
            <w:pPr>
              <w:ind w:right="-1"/>
              <w:jc w:val="center"/>
              <w:rPr>
                <w:rFonts w:ascii="Arial" w:hAnsi="Arial" w:cs="Arial"/>
              </w:rPr>
            </w:pPr>
            <w:r w:rsidRPr="0099425D">
              <w:rPr>
                <w:rFonts w:ascii="Arial" w:hAnsi="Arial" w:cs="Arial"/>
              </w:rPr>
              <w:t>NATURE</w:t>
            </w:r>
          </w:p>
          <w:p w14:paraId="46884B8B" w14:textId="77777777" w:rsidR="006314BD" w:rsidRPr="0099425D" w:rsidRDefault="006314BD" w:rsidP="004C0D04">
            <w:pPr>
              <w:ind w:right="-1"/>
              <w:jc w:val="center"/>
              <w:rPr>
                <w:rFonts w:ascii="Arial" w:hAnsi="Arial" w:cs="Arial"/>
              </w:rPr>
            </w:pPr>
            <w:r w:rsidRPr="0099425D">
              <w:rPr>
                <w:rFonts w:ascii="Arial" w:hAnsi="Arial" w:cs="Arial"/>
              </w:rPr>
              <w:t>DE LA PRESTATION</w:t>
            </w:r>
          </w:p>
        </w:tc>
        <w:tc>
          <w:tcPr>
            <w:tcW w:w="3198" w:type="dxa"/>
            <w:shd w:val="clear" w:color="auto" w:fill="DDDDDD"/>
          </w:tcPr>
          <w:p w14:paraId="75C6FC51" w14:textId="77777777" w:rsidR="006314BD" w:rsidRPr="0099425D" w:rsidRDefault="006314BD" w:rsidP="004C0D04">
            <w:pPr>
              <w:ind w:right="-1"/>
              <w:jc w:val="center"/>
              <w:rPr>
                <w:rFonts w:ascii="Arial" w:hAnsi="Arial" w:cs="Arial"/>
              </w:rPr>
            </w:pPr>
            <w:r w:rsidRPr="0099425D">
              <w:rPr>
                <w:rFonts w:ascii="Arial" w:hAnsi="Arial" w:cs="Arial"/>
              </w:rPr>
              <w:t>MONTANT DE LA PRESTATION</w:t>
            </w:r>
          </w:p>
          <w:p w14:paraId="6DCAB40C" w14:textId="77777777" w:rsidR="006314BD" w:rsidRPr="0099425D" w:rsidRDefault="006314BD" w:rsidP="004C0D04">
            <w:pPr>
              <w:ind w:right="-1"/>
              <w:jc w:val="center"/>
              <w:rPr>
                <w:rFonts w:ascii="Arial" w:hAnsi="Arial" w:cs="Arial"/>
              </w:rPr>
            </w:pPr>
            <w:r w:rsidRPr="0099425D">
              <w:rPr>
                <w:rFonts w:ascii="Arial" w:hAnsi="Arial" w:cs="Arial"/>
              </w:rPr>
              <w:t xml:space="preserve">TVA </w:t>
            </w:r>
            <w:r w:rsidRPr="0099425D">
              <w:rPr>
                <w:rFonts w:ascii="Arial" w:hAnsi="Arial" w:cs="Arial"/>
                <w:caps/>
              </w:rPr>
              <w:t>incluse</w:t>
            </w:r>
          </w:p>
        </w:tc>
        <w:tc>
          <w:tcPr>
            <w:tcW w:w="3522" w:type="dxa"/>
            <w:shd w:val="clear" w:color="auto" w:fill="DDDDDD"/>
          </w:tcPr>
          <w:p w14:paraId="146A1DAF" w14:textId="77777777" w:rsidR="006314BD" w:rsidRPr="0099425D" w:rsidRDefault="006314BD" w:rsidP="004C0D04">
            <w:pPr>
              <w:ind w:right="-1"/>
              <w:jc w:val="center"/>
              <w:rPr>
                <w:rFonts w:ascii="Arial" w:hAnsi="Arial" w:cs="Arial"/>
              </w:rPr>
            </w:pPr>
            <w:r w:rsidRPr="0099425D">
              <w:rPr>
                <w:rFonts w:ascii="Arial" w:hAnsi="Arial" w:cs="Arial"/>
              </w:rPr>
              <w:t>MENTION DE L’AGREMENT</w:t>
            </w:r>
            <w:r w:rsidRPr="0099425D">
              <w:rPr>
                <w:rStyle w:val="Appelnotedebasdep"/>
                <w:rFonts w:ascii="Arial" w:hAnsi="Arial" w:cs="Arial"/>
              </w:rPr>
              <w:footnoteReference w:customMarkFollows="1" w:id="1"/>
              <w:t>(1)</w:t>
            </w:r>
          </w:p>
        </w:tc>
      </w:tr>
      <w:tr w:rsidR="006314BD" w:rsidRPr="0099425D" w14:paraId="29E961ED" w14:textId="77777777" w:rsidTr="004C0D04">
        <w:trPr>
          <w:cantSplit/>
          <w:trHeight w:val="1907"/>
        </w:trPr>
        <w:tc>
          <w:tcPr>
            <w:tcW w:w="1915" w:type="dxa"/>
          </w:tcPr>
          <w:p w14:paraId="4131A15C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</w:tc>
        <w:tc>
          <w:tcPr>
            <w:tcW w:w="1641" w:type="dxa"/>
          </w:tcPr>
          <w:p w14:paraId="28082535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</w:tc>
        <w:tc>
          <w:tcPr>
            <w:tcW w:w="3198" w:type="dxa"/>
          </w:tcPr>
          <w:p w14:paraId="5B88337A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  <w:p w14:paraId="132BA544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  <w:p w14:paraId="0C6FE24B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  <w:p w14:paraId="3B4920C0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  <w:p w14:paraId="7F7A46DB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  <w:p w14:paraId="10FD28FC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  <w:p w14:paraId="5B1A14E6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  <w:p w14:paraId="12A0B517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</w:tc>
        <w:tc>
          <w:tcPr>
            <w:tcW w:w="3522" w:type="dxa"/>
          </w:tcPr>
          <w:p w14:paraId="3A4FFEA9" w14:textId="77777777" w:rsidR="006314BD" w:rsidRPr="0099425D" w:rsidRDefault="006314BD" w:rsidP="004C0D04">
            <w:pPr>
              <w:ind w:right="-1"/>
              <w:rPr>
                <w:rFonts w:ascii="Arial" w:hAnsi="Arial" w:cs="Arial"/>
              </w:rPr>
            </w:pPr>
          </w:p>
        </w:tc>
      </w:tr>
    </w:tbl>
    <w:p w14:paraId="795E9457" w14:textId="77777777" w:rsidR="006314BD" w:rsidRDefault="006314BD" w:rsidP="006314BD">
      <w:pPr>
        <w:ind w:right="-1"/>
        <w:rPr>
          <w:rFonts w:ascii="Arial" w:hAnsi="Arial" w:cs="Arial"/>
          <w:b/>
          <w:u w:val="single"/>
        </w:rPr>
      </w:pPr>
    </w:p>
    <w:p w14:paraId="3C6DC63E" w14:textId="77777777" w:rsidR="006314BD" w:rsidRPr="00E95D1A" w:rsidRDefault="006314BD" w:rsidP="006314BD">
      <w:pPr>
        <w:ind w:right="-1"/>
        <w:rPr>
          <w:rFonts w:ascii="Arial" w:hAnsi="Arial" w:cs="Arial"/>
        </w:rPr>
      </w:pPr>
    </w:p>
    <w:p w14:paraId="14402282" w14:textId="0A1F3E16" w:rsidR="00E95D1A" w:rsidRDefault="00E95D1A" w:rsidP="00E95D1A">
      <w:pPr>
        <w:pStyle w:val="Titre1"/>
        <w:numPr>
          <w:ilvl w:val="0"/>
          <w:numId w:val="0"/>
        </w:numPr>
      </w:pPr>
      <w:r w:rsidRPr="00E95D1A">
        <w:lastRenderedPageBreak/>
        <w:t>ARTICLE 5 - DELAI DE PAIEMENT</w:t>
      </w:r>
    </w:p>
    <w:p w14:paraId="322A27F2" w14:textId="68FB8592" w:rsidR="006314BD" w:rsidRPr="00705577" w:rsidRDefault="006314BD" w:rsidP="006314BD">
      <w:pPr>
        <w:ind w:right="-1"/>
        <w:jc w:val="both"/>
        <w:rPr>
          <w:rFonts w:ascii="Arial" w:hAnsi="Arial" w:cs="Arial"/>
        </w:rPr>
      </w:pPr>
      <w:r w:rsidRPr="00705577">
        <w:rPr>
          <w:rFonts w:ascii="Arial" w:hAnsi="Arial" w:cs="Arial"/>
        </w:rPr>
        <w:t xml:space="preserve">Conformément aux dispositions de l’article </w:t>
      </w:r>
      <w:r>
        <w:rPr>
          <w:rFonts w:ascii="Arial" w:hAnsi="Arial" w:cs="Arial"/>
        </w:rPr>
        <w:t>R 2192-10 d</w:t>
      </w:r>
      <w:r w:rsidRPr="00705577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>code de la commande publique</w:t>
      </w:r>
      <w:r w:rsidRPr="00705577">
        <w:rPr>
          <w:rFonts w:ascii="Arial" w:hAnsi="Arial" w:cs="Arial"/>
        </w:rPr>
        <w:t xml:space="preserve">, le délai global maximum de paiement est de 30 jours. </w:t>
      </w:r>
    </w:p>
    <w:p w14:paraId="60C5AAB3" w14:textId="5DBDE8EC" w:rsidR="006314BD" w:rsidRPr="00705577" w:rsidRDefault="006314BD" w:rsidP="006314BD">
      <w:pPr>
        <w:jc w:val="both"/>
        <w:rPr>
          <w:rFonts w:ascii="Arial" w:hAnsi="Arial" w:cs="Arial"/>
        </w:rPr>
      </w:pPr>
      <w:r w:rsidRPr="00705577">
        <w:rPr>
          <w:rFonts w:ascii="Arial" w:hAnsi="Arial" w:cs="Arial"/>
        </w:rPr>
        <w:t>A l’expiration du délai de</w:t>
      </w:r>
      <w:r w:rsidR="00E95D1A">
        <w:rPr>
          <w:rFonts w:ascii="Arial" w:hAnsi="Arial" w:cs="Arial"/>
        </w:rPr>
        <w:t xml:space="preserve"> paiement, le Titulaire a droit</w:t>
      </w:r>
      <w:r w:rsidRPr="00705577">
        <w:rPr>
          <w:rFonts w:ascii="Arial" w:hAnsi="Arial" w:cs="Arial"/>
        </w:rPr>
        <w:t xml:space="preserve"> au versement des intérêts moratoires et à l’indemnité forfaitaire pour les frais de recouvrement </w:t>
      </w:r>
      <w:r>
        <w:rPr>
          <w:rFonts w:ascii="Arial" w:hAnsi="Arial" w:cs="Arial"/>
        </w:rPr>
        <w:t xml:space="preserve">dans les conditions </w:t>
      </w:r>
      <w:r w:rsidRPr="00705577">
        <w:rPr>
          <w:rFonts w:ascii="Arial" w:hAnsi="Arial" w:cs="Arial"/>
        </w:rPr>
        <w:t>prévu</w:t>
      </w:r>
      <w:r>
        <w:rPr>
          <w:rFonts w:ascii="Arial" w:hAnsi="Arial" w:cs="Arial"/>
        </w:rPr>
        <w:t>e</w:t>
      </w:r>
      <w:r w:rsidRPr="00705577">
        <w:rPr>
          <w:rFonts w:ascii="Arial" w:hAnsi="Arial" w:cs="Arial"/>
        </w:rPr>
        <w:t xml:space="preserve">s aux </w:t>
      </w:r>
      <w:r>
        <w:rPr>
          <w:rFonts w:ascii="Arial" w:hAnsi="Arial" w:cs="Arial"/>
        </w:rPr>
        <w:t>articles L 2192-13 et R 2192-31 à 36 du code de la commande publique</w:t>
      </w:r>
      <w:r w:rsidRPr="00705577">
        <w:rPr>
          <w:rFonts w:ascii="Arial" w:hAnsi="Arial" w:cs="Arial"/>
        </w:rPr>
        <w:t>.</w:t>
      </w:r>
    </w:p>
    <w:p w14:paraId="7F7C1D3B" w14:textId="2FA64F47" w:rsidR="006314BD" w:rsidRPr="00FB6DAD" w:rsidRDefault="00E95D1A" w:rsidP="00E95D1A">
      <w:pPr>
        <w:pStyle w:val="Titre1"/>
        <w:numPr>
          <w:ilvl w:val="0"/>
          <w:numId w:val="0"/>
        </w:numPr>
      </w:pPr>
      <w:r w:rsidRPr="00E95D1A">
        <w:t>ARTICLE 6 - NANTISSEMENT OU CESSION DE CREANCE</w:t>
      </w:r>
    </w:p>
    <w:p w14:paraId="577A6D39" w14:textId="77777777" w:rsidR="006314BD" w:rsidRPr="00705577" w:rsidRDefault="006314BD" w:rsidP="006314BD">
      <w:pPr>
        <w:jc w:val="both"/>
        <w:rPr>
          <w:rFonts w:ascii="Arial" w:hAnsi="Arial" w:cs="Arial"/>
        </w:rPr>
      </w:pPr>
      <w:r w:rsidRPr="00705577">
        <w:rPr>
          <w:rFonts w:ascii="Arial" w:hAnsi="Arial" w:cs="Arial"/>
        </w:rPr>
        <w:t xml:space="preserve">Remplir </w:t>
      </w:r>
      <w:r w:rsidRPr="00E95D1A">
        <w:rPr>
          <w:rFonts w:ascii="Arial" w:hAnsi="Arial" w:cs="Arial"/>
        </w:rPr>
        <w:t>l’annexe II</w:t>
      </w:r>
      <w:r w:rsidRPr="00705577">
        <w:rPr>
          <w:rFonts w:ascii="Arial" w:hAnsi="Arial" w:cs="Arial"/>
        </w:rPr>
        <w:t xml:space="preserve"> portant copie certifiée conforme à l’original délivrée en unique exemplaire pour être remise à l’établissement de crédit en cas de cession ou de nantissement de créance consenti conformément aux articles L313-23 à L313-34 du Code monétaire et financier.</w:t>
      </w:r>
    </w:p>
    <w:p w14:paraId="0518215C" w14:textId="3234F85B" w:rsidR="006314BD" w:rsidRDefault="00E95D1A" w:rsidP="00E95D1A">
      <w:pPr>
        <w:pStyle w:val="Titre1"/>
        <w:numPr>
          <w:ilvl w:val="0"/>
          <w:numId w:val="0"/>
        </w:numPr>
      </w:pPr>
      <w:r w:rsidRPr="00E95D1A">
        <w:t xml:space="preserve">ARTICLE 7 </w:t>
      </w:r>
      <w:r>
        <w:t>-</w:t>
      </w:r>
      <w:r w:rsidRPr="00E95D1A">
        <w:t xml:space="preserve"> DELAIS D’EXECUTION</w:t>
      </w:r>
    </w:p>
    <w:p w14:paraId="74AAA303" w14:textId="3BBEB21E" w:rsidR="006314BD" w:rsidRPr="00581CA6" w:rsidRDefault="006314BD" w:rsidP="006314BD">
      <w:pPr>
        <w:pStyle w:val="Commentaire"/>
        <w:jc w:val="both"/>
        <w:rPr>
          <w:rFonts w:ascii="Arial" w:hAnsi="Arial" w:cs="Arial"/>
        </w:rPr>
      </w:pPr>
      <w:r w:rsidRPr="00581CA6">
        <w:rPr>
          <w:rFonts w:ascii="Arial" w:hAnsi="Arial" w:cs="Arial"/>
        </w:rPr>
        <w:t xml:space="preserve">Le marché débute à la notification du marché et se termine </w:t>
      </w:r>
      <w:r w:rsidR="003D169F">
        <w:rPr>
          <w:rFonts w:ascii="Arial" w:hAnsi="Arial" w:cs="Arial"/>
        </w:rPr>
        <w:t>au rendu de la dernière phase d’études</w:t>
      </w:r>
      <w:r w:rsidRPr="009260C0">
        <w:rPr>
          <w:rFonts w:ascii="Arial" w:hAnsi="Arial" w:cs="Arial"/>
        </w:rPr>
        <w:t>.</w:t>
      </w:r>
      <w:r w:rsidRPr="00581CA6">
        <w:rPr>
          <w:rFonts w:ascii="Arial" w:hAnsi="Arial" w:cs="Arial"/>
        </w:rPr>
        <w:t xml:space="preserve"> </w:t>
      </w:r>
    </w:p>
    <w:p w14:paraId="27766642" w14:textId="77777777" w:rsidR="00265DFC" w:rsidRDefault="00265DFC" w:rsidP="006314BD">
      <w:pPr>
        <w:pStyle w:val="Commentaire"/>
        <w:jc w:val="both"/>
        <w:rPr>
          <w:rFonts w:ascii="Arial" w:hAnsi="Arial" w:cs="Arial"/>
        </w:rPr>
      </w:pPr>
    </w:p>
    <w:p w14:paraId="1B1C61EF" w14:textId="1DC3EA50" w:rsidR="006314BD" w:rsidRDefault="006314BD" w:rsidP="006314BD">
      <w:pPr>
        <w:pStyle w:val="Commentaire"/>
        <w:jc w:val="both"/>
        <w:rPr>
          <w:rFonts w:ascii="Arial" w:hAnsi="Arial" w:cs="Arial"/>
          <w:b/>
          <w:i/>
          <w:color w:val="FF0000"/>
          <w:shd w:val="clear" w:color="auto" w:fill="EAF1DD"/>
        </w:rPr>
      </w:pPr>
      <w:r w:rsidRPr="00581CA6">
        <w:rPr>
          <w:rFonts w:ascii="Arial" w:hAnsi="Arial" w:cs="Arial"/>
        </w:rPr>
        <w:t xml:space="preserve">Les délais d'exécution des documents d'étude sont les suivants : </w:t>
      </w:r>
    </w:p>
    <w:p w14:paraId="2AE5DC33" w14:textId="77777777" w:rsidR="006314BD" w:rsidRPr="00581CA6" w:rsidRDefault="006314BD" w:rsidP="006314BD">
      <w:pPr>
        <w:pStyle w:val="Commentaire"/>
        <w:jc w:val="both"/>
        <w:rPr>
          <w:rFonts w:ascii="Arial" w:hAnsi="Arial" w:cs="Arial"/>
        </w:rPr>
      </w:pP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2350"/>
        <w:gridCol w:w="2003"/>
      </w:tblGrid>
      <w:tr w:rsidR="00FB3463" w:rsidRPr="009F01D4" w14:paraId="66A76278" w14:textId="4691C048" w:rsidTr="00FB3463">
        <w:tc>
          <w:tcPr>
            <w:tcW w:w="2900" w:type="dxa"/>
            <w:shd w:val="clear" w:color="auto" w:fill="auto"/>
            <w:vAlign w:val="center"/>
          </w:tcPr>
          <w:p w14:paraId="139AC7C6" w14:textId="06FEB4BF" w:rsidR="00FB3463" w:rsidRPr="001E60A1" w:rsidRDefault="00FB3463" w:rsidP="006E5E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Phase</w:t>
            </w:r>
          </w:p>
        </w:tc>
        <w:tc>
          <w:tcPr>
            <w:tcW w:w="2350" w:type="dxa"/>
            <w:shd w:val="clear" w:color="auto" w:fill="auto"/>
          </w:tcPr>
          <w:p w14:paraId="33EEAE74" w14:textId="481ABCD5" w:rsidR="00FB3463" w:rsidRPr="001E60A1" w:rsidRDefault="00FB3463" w:rsidP="006E5E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Délais maximums imposés par la CPAM</w:t>
            </w:r>
          </w:p>
        </w:tc>
        <w:tc>
          <w:tcPr>
            <w:tcW w:w="2003" w:type="dxa"/>
          </w:tcPr>
          <w:p w14:paraId="608A6352" w14:textId="44D2FE66" w:rsidR="00FB3463" w:rsidRDefault="00FB3463" w:rsidP="006E5E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Délais proposés par le candidat</w:t>
            </w:r>
          </w:p>
        </w:tc>
      </w:tr>
      <w:tr w:rsidR="00FB3463" w:rsidRPr="009F01D4" w14:paraId="6FDE6882" w14:textId="38112079" w:rsidTr="00FB3463">
        <w:tc>
          <w:tcPr>
            <w:tcW w:w="2900" w:type="dxa"/>
            <w:shd w:val="clear" w:color="auto" w:fill="auto"/>
            <w:vAlign w:val="center"/>
          </w:tcPr>
          <w:p w14:paraId="6A5B1F08" w14:textId="6A6895EA" w:rsidR="00FB3463" w:rsidRPr="001E60A1" w:rsidRDefault="00FB3463" w:rsidP="006E5E78">
            <w:pPr>
              <w:jc w:val="both"/>
              <w:rPr>
                <w:rFonts w:ascii="Arial" w:hAnsi="Arial" w:cs="Arial"/>
              </w:rPr>
            </w:pPr>
            <w:r w:rsidRPr="001E60A1">
              <w:rPr>
                <w:rFonts w:ascii="Arial" w:hAnsi="Arial" w:cs="Arial"/>
              </w:rPr>
              <w:t>Phase 1 : Prise de connaissance des éléments connus du MOA, cartographie de la présence connue d’Amiante.</w:t>
            </w:r>
          </w:p>
        </w:tc>
        <w:tc>
          <w:tcPr>
            <w:tcW w:w="2350" w:type="dxa"/>
            <w:shd w:val="clear" w:color="auto" w:fill="auto"/>
          </w:tcPr>
          <w:p w14:paraId="44C25FB4" w14:textId="719B74D4" w:rsidR="00FB3463" w:rsidRPr="001E60A1" w:rsidRDefault="00FB3463" w:rsidP="006E5E78">
            <w:pPr>
              <w:jc w:val="both"/>
              <w:rPr>
                <w:rFonts w:ascii="Arial" w:hAnsi="Arial" w:cs="Arial"/>
              </w:rPr>
            </w:pPr>
            <w:r w:rsidRPr="001E60A1">
              <w:rPr>
                <w:rFonts w:ascii="Arial" w:hAnsi="Arial" w:cs="Arial"/>
              </w:rPr>
              <w:t>3 semaines</w:t>
            </w:r>
          </w:p>
        </w:tc>
        <w:tc>
          <w:tcPr>
            <w:tcW w:w="2003" w:type="dxa"/>
          </w:tcPr>
          <w:p w14:paraId="04179A14" w14:textId="77777777" w:rsidR="00FB3463" w:rsidRPr="001E60A1" w:rsidRDefault="00FB3463" w:rsidP="006E5E78">
            <w:pPr>
              <w:jc w:val="both"/>
              <w:rPr>
                <w:rFonts w:ascii="Arial" w:hAnsi="Arial" w:cs="Arial"/>
              </w:rPr>
            </w:pPr>
          </w:p>
        </w:tc>
      </w:tr>
      <w:tr w:rsidR="00FB3463" w:rsidRPr="009F01D4" w14:paraId="344633F8" w14:textId="187E95C2" w:rsidTr="00FB3463">
        <w:tc>
          <w:tcPr>
            <w:tcW w:w="2900" w:type="dxa"/>
            <w:shd w:val="clear" w:color="auto" w:fill="auto"/>
            <w:vAlign w:val="center"/>
          </w:tcPr>
          <w:p w14:paraId="425C478D" w14:textId="0960481D" w:rsidR="00FB3463" w:rsidRPr="001E60A1" w:rsidRDefault="00FB3463" w:rsidP="006E5E78">
            <w:pPr>
              <w:jc w:val="both"/>
              <w:rPr>
                <w:rFonts w:ascii="Arial" w:hAnsi="Arial" w:cs="Arial"/>
              </w:rPr>
            </w:pPr>
            <w:r w:rsidRPr="001E60A1">
              <w:rPr>
                <w:rFonts w:ascii="Arial" w:hAnsi="Arial" w:cs="Arial"/>
              </w:rPr>
              <w:t xml:space="preserve">Phase 2 : Assistance du MOA à l’établissement d’un programme de diagnostics complémentaires. </w:t>
            </w:r>
          </w:p>
        </w:tc>
        <w:tc>
          <w:tcPr>
            <w:tcW w:w="2350" w:type="dxa"/>
            <w:shd w:val="clear" w:color="auto" w:fill="auto"/>
          </w:tcPr>
          <w:p w14:paraId="6931BDAB" w14:textId="34890E07" w:rsidR="00FB3463" w:rsidRPr="001E60A1" w:rsidRDefault="00FB3463" w:rsidP="006E5E78">
            <w:pPr>
              <w:jc w:val="both"/>
              <w:rPr>
                <w:rFonts w:ascii="Arial" w:hAnsi="Arial" w:cs="Arial"/>
              </w:rPr>
            </w:pPr>
            <w:r w:rsidRPr="001E60A1">
              <w:rPr>
                <w:rFonts w:ascii="Arial" w:hAnsi="Arial" w:cs="Arial"/>
              </w:rPr>
              <w:t>2 semaines</w:t>
            </w:r>
          </w:p>
        </w:tc>
        <w:tc>
          <w:tcPr>
            <w:tcW w:w="2003" w:type="dxa"/>
          </w:tcPr>
          <w:p w14:paraId="4B43F88F" w14:textId="77777777" w:rsidR="00FB3463" w:rsidRPr="001E60A1" w:rsidRDefault="00FB3463" w:rsidP="006E5E78">
            <w:pPr>
              <w:jc w:val="both"/>
              <w:rPr>
                <w:rFonts w:ascii="Arial" w:hAnsi="Arial" w:cs="Arial"/>
              </w:rPr>
            </w:pPr>
          </w:p>
        </w:tc>
      </w:tr>
      <w:tr w:rsidR="00FB3463" w:rsidRPr="009F01D4" w14:paraId="6642A116" w14:textId="09A371ED" w:rsidTr="00FB3463">
        <w:tc>
          <w:tcPr>
            <w:tcW w:w="2900" w:type="dxa"/>
            <w:shd w:val="clear" w:color="auto" w:fill="auto"/>
            <w:vAlign w:val="center"/>
          </w:tcPr>
          <w:p w14:paraId="1F9592C5" w14:textId="4DBB3EE0" w:rsidR="00FB3463" w:rsidRPr="001E60A1" w:rsidRDefault="00FB3463" w:rsidP="006E5E78">
            <w:pPr>
              <w:jc w:val="both"/>
              <w:rPr>
                <w:rFonts w:ascii="Arial" w:hAnsi="Arial" w:cs="Arial"/>
              </w:rPr>
            </w:pPr>
            <w:r w:rsidRPr="001E60A1">
              <w:rPr>
                <w:rFonts w:ascii="Arial" w:hAnsi="Arial" w:cs="Arial"/>
              </w:rPr>
              <w:t>Phase 3 : Estimation du coût de désamiantage du bâtiment.</w:t>
            </w:r>
          </w:p>
        </w:tc>
        <w:tc>
          <w:tcPr>
            <w:tcW w:w="2350" w:type="dxa"/>
            <w:shd w:val="clear" w:color="auto" w:fill="auto"/>
          </w:tcPr>
          <w:p w14:paraId="482C4AE9" w14:textId="24999F82" w:rsidR="00FB3463" w:rsidRPr="001E60A1" w:rsidRDefault="00FB3463" w:rsidP="006E5E78">
            <w:pPr>
              <w:jc w:val="both"/>
              <w:rPr>
                <w:rFonts w:ascii="Arial" w:hAnsi="Arial" w:cs="Arial"/>
              </w:rPr>
            </w:pPr>
            <w:r w:rsidRPr="001E60A1">
              <w:rPr>
                <w:rFonts w:ascii="Arial" w:hAnsi="Arial" w:cs="Arial"/>
              </w:rPr>
              <w:t>3 semaines</w:t>
            </w:r>
          </w:p>
        </w:tc>
        <w:tc>
          <w:tcPr>
            <w:tcW w:w="2003" w:type="dxa"/>
          </w:tcPr>
          <w:p w14:paraId="5E563AC2" w14:textId="77777777" w:rsidR="00FB3463" w:rsidRPr="001E60A1" w:rsidRDefault="00FB3463" w:rsidP="006E5E78">
            <w:pPr>
              <w:jc w:val="both"/>
              <w:rPr>
                <w:rFonts w:ascii="Arial" w:hAnsi="Arial" w:cs="Arial"/>
              </w:rPr>
            </w:pPr>
          </w:p>
        </w:tc>
      </w:tr>
      <w:tr w:rsidR="00FB3463" w:rsidRPr="009F01D4" w14:paraId="42D8548A" w14:textId="2D18FE04" w:rsidTr="00FB3463">
        <w:tc>
          <w:tcPr>
            <w:tcW w:w="2900" w:type="dxa"/>
            <w:shd w:val="clear" w:color="auto" w:fill="auto"/>
            <w:vAlign w:val="center"/>
          </w:tcPr>
          <w:p w14:paraId="0248CD6D" w14:textId="2367F603" w:rsidR="00FB3463" w:rsidRPr="001E60A1" w:rsidRDefault="00FB3463" w:rsidP="006E5E78">
            <w:pPr>
              <w:jc w:val="both"/>
              <w:rPr>
                <w:rFonts w:ascii="Arial" w:hAnsi="Arial" w:cs="Arial"/>
              </w:rPr>
            </w:pPr>
            <w:r w:rsidRPr="001E60A1">
              <w:rPr>
                <w:rFonts w:ascii="Arial" w:hAnsi="Arial" w:cs="Arial"/>
              </w:rPr>
              <w:t>Phase 4 : Diagnostic PEMD</w:t>
            </w:r>
          </w:p>
        </w:tc>
        <w:tc>
          <w:tcPr>
            <w:tcW w:w="2350" w:type="dxa"/>
            <w:shd w:val="clear" w:color="auto" w:fill="auto"/>
          </w:tcPr>
          <w:p w14:paraId="3DFD8B5D" w14:textId="0074D8EC" w:rsidR="00FB3463" w:rsidRPr="001E60A1" w:rsidRDefault="00FB3463" w:rsidP="006E5E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1E60A1">
              <w:rPr>
                <w:rFonts w:ascii="Arial" w:hAnsi="Arial" w:cs="Arial"/>
              </w:rPr>
              <w:t xml:space="preserve"> semaines</w:t>
            </w:r>
          </w:p>
        </w:tc>
        <w:tc>
          <w:tcPr>
            <w:tcW w:w="2003" w:type="dxa"/>
          </w:tcPr>
          <w:p w14:paraId="32D5BB9E" w14:textId="77777777" w:rsidR="00FB3463" w:rsidRDefault="00FB3463" w:rsidP="006E5E78">
            <w:pPr>
              <w:jc w:val="both"/>
              <w:rPr>
                <w:rFonts w:ascii="Arial" w:hAnsi="Arial" w:cs="Arial"/>
              </w:rPr>
            </w:pPr>
          </w:p>
        </w:tc>
      </w:tr>
    </w:tbl>
    <w:p w14:paraId="75C1FCF3" w14:textId="77777777" w:rsidR="008D3EF1" w:rsidRDefault="008D3EF1" w:rsidP="006314BD">
      <w:pPr>
        <w:pStyle w:val="Commentaire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41B899F" w14:textId="10081DFE" w:rsidR="006314BD" w:rsidRPr="00581CA6" w:rsidRDefault="006314BD" w:rsidP="006314BD">
      <w:pPr>
        <w:pStyle w:val="Commentaire"/>
        <w:jc w:val="both"/>
      </w:pPr>
      <w:r w:rsidRPr="00F469D0">
        <w:rPr>
          <w:rFonts w:ascii="Arial" w:hAnsi="Arial" w:cs="Arial"/>
        </w:rPr>
        <w:t>Le point de départ de chacun de ces</w:t>
      </w:r>
      <w:bookmarkStart w:id="3" w:name="_GoBack"/>
      <w:bookmarkEnd w:id="3"/>
      <w:r w:rsidRPr="00F469D0">
        <w:rPr>
          <w:rFonts w:ascii="Arial" w:hAnsi="Arial" w:cs="Arial"/>
        </w:rPr>
        <w:t xml:space="preserve"> délais est </w:t>
      </w:r>
      <w:r w:rsidR="006615D9">
        <w:rPr>
          <w:rFonts w:ascii="Arial" w:hAnsi="Arial" w:cs="Arial"/>
        </w:rPr>
        <w:t>fixé à l'article 9</w:t>
      </w:r>
      <w:r w:rsidRPr="00B56CC2">
        <w:rPr>
          <w:rFonts w:ascii="Arial" w:hAnsi="Arial" w:cs="Arial"/>
        </w:rPr>
        <w:t xml:space="preserve"> du CCP.</w:t>
      </w:r>
      <w:r w:rsidRPr="00581CA6">
        <w:t xml:space="preserve"> </w:t>
      </w:r>
    </w:p>
    <w:p w14:paraId="106CB7A4" w14:textId="6CE5518A" w:rsidR="006314BD" w:rsidRPr="0099425D" w:rsidRDefault="006314BD" w:rsidP="00A979FF">
      <w:pPr>
        <w:pStyle w:val="Commentaire"/>
        <w:jc w:val="both"/>
        <w:rPr>
          <w:rFonts w:ascii="Arial" w:hAnsi="Arial" w:cs="Arial"/>
        </w:rPr>
      </w:pPr>
    </w:p>
    <w:p w14:paraId="33024B02" w14:textId="77777777" w:rsidR="008D3EF1" w:rsidRDefault="008D3EF1">
      <w:pPr>
        <w:spacing w:before="0"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0639626F" w14:textId="4EFBF567" w:rsidR="006314BD" w:rsidRPr="003C77CF" w:rsidRDefault="008D3EF1" w:rsidP="008D3EF1">
      <w:pPr>
        <w:pStyle w:val="Titre1"/>
        <w:numPr>
          <w:ilvl w:val="0"/>
          <w:numId w:val="0"/>
        </w:numPr>
      </w:pPr>
      <w:r w:rsidRPr="008D3EF1">
        <w:lastRenderedPageBreak/>
        <w:t>ENGAGEMENT DU CONTRACTANT</w:t>
      </w:r>
    </w:p>
    <w:p w14:paraId="02A26D9A" w14:textId="77777777" w:rsidR="008D3EF1" w:rsidRPr="008D3EF1" w:rsidRDefault="008D3EF1" w:rsidP="008D3EF1">
      <w:pPr>
        <w:ind w:right="-1"/>
        <w:rPr>
          <w:rFonts w:ascii="Arial" w:hAnsi="Arial" w:cs="Arial"/>
          <w:szCs w:val="24"/>
        </w:rPr>
      </w:pPr>
      <w:r w:rsidRPr="008D3EF1">
        <w:rPr>
          <w:rFonts w:ascii="Arial" w:hAnsi="Arial" w:cs="Arial"/>
          <w:szCs w:val="24"/>
        </w:rPr>
        <w:t>LE PRESENT ACTE D’ENGAGEMENT EST FAIT EN UN SEUL ORIGINAL</w:t>
      </w:r>
    </w:p>
    <w:p w14:paraId="2C53612C" w14:textId="77777777" w:rsidR="008D3EF1" w:rsidRPr="008D3EF1" w:rsidRDefault="008D3EF1" w:rsidP="008D3EF1">
      <w:pPr>
        <w:ind w:right="-1"/>
        <w:jc w:val="both"/>
        <w:rPr>
          <w:rFonts w:ascii="Arial" w:hAnsi="Arial" w:cs="Arial"/>
          <w:szCs w:val="24"/>
        </w:rPr>
      </w:pPr>
      <w:r w:rsidRPr="008D3EF1">
        <w:rPr>
          <w:rFonts w:ascii="Arial" w:hAnsi="Arial" w:cs="Arial"/>
          <w:szCs w:val="24"/>
        </w:rPr>
        <w:tab/>
      </w:r>
    </w:p>
    <w:p w14:paraId="15C39F9E" w14:textId="77777777" w:rsidR="008D3EF1" w:rsidRPr="008D3EF1" w:rsidRDefault="008D3EF1" w:rsidP="008D3EF1">
      <w:pPr>
        <w:ind w:right="-1"/>
        <w:jc w:val="both"/>
        <w:rPr>
          <w:rFonts w:ascii="Arial" w:hAnsi="Arial" w:cs="Arial"/>
          <w:szCs w:val="24"/>
        </w:rPr>
      </w:pPr>
      <w:r w:rsidRPr="008D3EF1">
        <w:rPr>
          <w:rFonts w:ascii="Arial" w:hAnsi="Arial" w:cs="Arial"/>
          <w:szCs w:val="24"/>
        </w:rPr>
        <w:t xml:space="preserve">A      </w:t>
      </w:r>
    </w:p>
    <w:p w14:paraId="0CCF3795" w14:textId="77777777" w:rsidR="008D3EF1" w:rsidRPr="008D3EF1" w:rsidRDefault="008D3EF1" w:rsidP="008D3EF1">
      <w:pPr>
        <w:ind w:right="-1"/>
        <w:jc w:val="both"/>
        <w:rPr>
          <w:rFonts w:ascii="Arial" w:hAnsi="Arial" w:cs="Arial"/>
          <w:szCs w:val="24"/>
        </w:rPr>
      </w:pPr>
      <w:r w:rsidRPr="008D3EF1">
        <w:rPr>
          <w:rFonts w:ascii="Arial" w:hAnsi="Arial" w:cs="Arial"/>
          <w:szCs w:val="24"/>
        </w:rPr>
        <w:t xml:space="preserve">LE      </w:t>
      </w:r>
      <w:r w:rsidRPr="008D3EF1">
        <w:rPr>
          <w:rFonts w:ascii="Arial" w:hAnsi="Arial" w:cs="Arial"/>
          <w:szCs w:val="24"/>
        </w:rPr>
        <w:cr/>
      </w:r>
    </w:p>
    <w:p w14:paraId="0494180A" w14:textId="77777777" w:rsidR="008D3EF1" w:rsidRPr="008D3EF1" w:rsidRDefault="008D3EF1" w:rsidP="008D3EF1">
      <w:pPr>
        <w:ind w:right="-1"/>
        <w:jc w:val="both"/>
        <w:rPr>
          <w:rFonts w:ascii="Arial" w:hAnsi="Arial" w:cs="Arial"/>
          <w:szCs w:val="24"/>
        </w:rPr>
      </w:pPr>
      <w:r w:rsidRPr="008D3EF1">
        <w:rPr>
          <w:rFonts w:ascii="Arial" w:hAnsi="Arial" w:cs="Arial"/>
          <w:szCs w:val="24"/>
        </w:rPr>
        <w:tab/>
      </w:r>
    </w:p>
    <w:p w14:paraId="5F46544D" w14:textId="77777777" w:rsidR="008D3EF1" w:rsidRPr="008D3EF1" w:rsidRDefault="008D3EF1" w:rsidP="008D3EF1">
      <w:pPr>
        <w:ind w:right="-1"/>
        <w:jc w:val="both"/>
        <w:rPr>
          <w:rFonts w:ascii="Arial" w:hAnsi="Arial" w:cs="Arial"/>
          <w:szCs w:val="24"/>
        </w:rPr>
      </w:pPr>
    </w:p>
    <w:p w14:paraId="6281DECA" w14:textId="285503E1" w:rsidR="006314BD" w:rsidRDefault="008D3EF1" w:rsidP="008D3EF1">
      <w:pPr>
        <w:ind w:right="-1"/>
        <w:jc w:val="both"/>
        <w:rPr>
          <w:rFonts w:ascii="Arial" w:hAnsi="Arial" w:cs="Arial"/>
          <w:szCs w:val="24"/>
        </w:rPr>
      </w:pPr>
      <w:r w:rsidRPr="008D3EF1">
        <w:rPr>
          <w:rFonts w:ascii="Arial" w:hAnsi="Arial" w:cs="Arial"/>
          <w:szCs w:val="24"/>
        </w:rPr>
        <w:t>SIGNATURE du (ou des) contractants</w:t>
      </w:r>
    </w:p>
    <w:p w14:paraId="6082983E" w14:textId="0FFF8C65" w:rsidR="008D3EF1" w:rsidRDefault="008D3EF1" w:rsidP="008D3EF1">
      <w:pPr>
        <w:ind w:right="-1"/>
        <w:jc w:val="both"/>
        <w:rPr>
          <w:rFonts w:ascii="Arial" w:hAnsi="Arial" w:cs="Arial"/>
          <w:szCs w:val="24"/>
        </w:rPr>
      </w:pPr>
    </w:p>
    <w:p w14:paraId="59B9C559" w14:textId="2F7BEAFE" w:rsidR="008D3EF1" w:rsidRDefault="008D3EF1" w:rsidP="008D3EF1">
      <w:pPr>
        <w:pStyle w:val="Titre1"/>
        <w:numPr>
          <w:ilvl w:val="0"/>
          <w:numId w:val="0"/>
        </w:numPr>
      </w:pPr>
      <w:r>
        <w:t>REPONSE DE LA CPAM DE L’ISERE</w:t>
      </w:r>
    </w:p>
    <w:p w14:paraId="61D21C30" w14:textId="77777777" w:rsidR="008D3EF1" w:rsidRDefault="008D3EF1" w:rsidP="008D3EF1"/>
    <w:p w14:paraId="64B86231" w14:textId="318BF8BC" w:rsidR="008D3EF1" w:rsidRDefault="008D3EF1" w:rsidP="008D3EF1">
      <w:r>
        <w:t>LA PRESENTE OFFRE EST ACCEPTEE</w:t>
      </w:r>
    </w:p>
    <w:p w14:paraId="109BEF4F" w14:textId="77777777" w:rsidR="008D3EF1" w:rsidRDefault="008D3EF1" w:rsidP="008D3EF1">
      <w:r>
        <w:tab/>
      </w:r>
    </w:p>
    <w:p w14:paraId="493866B1" w14:textId="10C9484B" w:rsidR="008D3EF1" w:rsidRDefault="008D3EF1" w:rsidP="008D3EF1">
      <w:r>
        <w:t xml:space="preserve">A GRENOBLE </w:t>
      </w:r>
    </w:p>
    <w:p w14:paraId="13C86899" w14:textId="44C9D6B1" w:rsidR="008D3EF1" w:rsidRDefault="008D3EF1" w:rsidP="008D3EF1">
      <w:r>
        <w:t>L</w:t>
      </w:r>
      <w:r w:rsidR="003D169F">
        <w:t>E</w:t>
      </w:r>
      <w:r>
        <w:t xml:space="preserve">      </w:t>
      </w:r>
      <w:r>
        <w:cr/>
      </w:r>
    </w:p>
    <w:p w14:paraId="0A617653" w14:textId="77777777" w:rsidR="008D3EF1" w:rsidRDefault="008D3EF1" w:rsidP="008D3EF1">
      <w:r>
        <w:tab/>
      </w:r>
    </w:p>
    <w:p w14:paraId="3FF2F0C2" w14:textId="056DB39D" w:rsidR="008D3EF1" w:rsidRDefault="008D3EF1" w:rsidP="008D3EF1">
      <w:r>
        <w:t>M</w:t>
      </w:r>
      <w:r w:rsidR="004568C9">
        <w:t>onsieur le Directeur Immobilier et Supports</w:t>
      </w:r>
    </w:p>
    <w:p w14:paraId="62815861" w14:textId="025D795C" w:rsidR="008D3EF1" w:rsidRPr="008D3EF1" w:rsidRDefault="008D3EF1" w:rsidP="008D3EF1">
      <w:r w:rsidRPr="008D3EF1">
        <w:rPr>
          <w:rFonts w:ascii="Arial" w:hAnsi="Arial" w:cs="Arial"/>
          <w:szCs w:val="24"/>
        </w:rPr>
        <w:t>SIGNATURE</w:t>
      </w:r>
    </w:p>
    <w:p w14:paraId="3E7E793E" w14:textId="77777777" w:rsidR="006314BD" w:rsidRDefault="006314BD" w:rsidP="006314BD">
      <w:pPr>
        <w:ind w:right="-1"/>
        <w:rPr>
          <w:rFonts w:ascii="Arial" w:hAnsi="Arial" w:cs="Arial"/>
        </w:rPr>
      </w:pPr>
    </w:p>
    <w:p w14:paraId="14FE043C" w14:textId="77777777" w:rsidR="006314BD" w:rsidRPr="0099425D" w:rsidRDefault="006314BD" w:rsidP="006314BD">
      <w:pPr>
        <w:ind w:right="-1"/>
        <w:rPr>
          <w:rFonts w:ascii="Arial" w:hAnsi="Arial" w:cs="Arial"/>
        </w:rPr>
      </w:pPr>
    </w:p>
    <w:p w14:paraId="6FF53AED" w14:textId="77777777" w:rsidR="006314BD" w:rsidRPr="00FB6DAD" w:rsidRDefault="006314BD" w:rsidP="006314BD">
      <w:pPr>
        <w:ind w:right="-1"/>
        <w:rPr>
          <w:rFonts w:ascii="Arial" w:hAnsi="Arial" w:cs="Arial"/>
          <w:sz w:val="24"/>
        </w:rPr>
      </w:pPr>
    </w:p>
    <w:p w14:paraId="19CA2F05" w14:textId="6A45329F" w:rsidR="00463C1C" w:rsidRDefault="00463C1C" w:rsidP="006314BD">
      <w:pPr>
        <w:ind w:right="-1"/>
        <w:rPr>
          <w:rFonts w:ascii="Arial" w:hAnsi="Arial" w:cs="Arial"/>
          <w:sz w:val="24"/>
        </w:rPr>
        <w:sectPr w:rsidR="00463C1C" w:rsidSect="008D3EF1">
          <w:pgSz w:w="11906" w:h="16838"/>
          <w:pgMar w:top="1275" w:right="1417" w:bottom="1417" w:left="1417" w:header="1134" w:footer="964" w:gutter="0"/>
          <w:pgNumType w:start="0"/>
          <w:cols w:space="708"/>
          <w:titlePg/>
          <w:docGrid w:linePitch="360"/>
        </w:sectPr>
      </w:pPr>
    </w:p>
    <w:p w14:paraId="0AC12421" w14:textId="65FCF1DF" w:rsidR="006314BD" w:rsidRPr="00525143" w:rsidRDefault="006314BD" w:rsidP="006314BD">
      <w:pPr>
        <w:keepNext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hd w:val="clear" w:color="auto" w:fill="DDDDDD"/>
        <w:ind w:right="-1"/>
        <w:jc w:val="center"/>
        <w:outlineLvl w:val="3"/>
        <w:rPr>
          <w:rFonts w:ascii="Arial" w:hAnsi="Arial" w:cs="Arial"/>
          <w:i/>
          <w:sz w:val="24"/>
          <w:szCs w:val="24"/>
        </w:rPr>
      </w:pPr>
      <w:r w:rsidRPr="00525143">
        <w:rPr>
          <w:rFonts w:ascii="Arial" w:hAnsi="Arial" w:cs="Arial"/>
          <w:b/>
          <w:sz w:val="24"/>
          <w:szCs w:val="24"/>
        </w:rPr>
        <w:lastRenderedPageBreak/>
        <w:t xml:space="preserve">ANNEXE 1 </w:t>
      </w:r>
      <w:r w:rsidR="00BA415F">
        <w:rPr>
          <w:rFonts w:ascii="Arial" w:hAnsi="Arial" w:cs="Arial"/>
          <w:b/>
          <w:sz w:val="24"/>
          <w:szCs w:val="24"/>
        </w:rPr>
        <w:t>-</w:t>
      </w:r>
      <w:r w:rsidRPr="00525143">
        <w:rPr>
          <w:rFonts w:ascii="Arial" w:hAnsi="Arial" w:cs="Arial"/>
          <w:b/>
          <w:sz w:val="24"/>
          <w:szCs w:val="24"/>
        </w:rPr>
        <w:t xml:space="preserve"> Déclaration de sous-traitance</w:t>
      </w:r>
    </w:p>
    <w:p w14:paraId="2E93C72D" w14:textId="77777777" w:rsidR="006314BD" w:rsidRPr="00525143" w:rsidRDefault="006314BD" w:rsidP="006314BD">
      <w:pPr>
        <w:ind w:right="-1"/>
        <w:rPr>
          <w:rFonts w:ascii="Arial" w:hAnsi="Arial" w:cs="Arial"/>
          <w:sz w:val="24"/>
        </w:rPr>
      </w:pPr>
    </w:p>
    <w:p w14:paraId="764CE43C" w14:textId="77777777" w:rsidR="006314BD" w:rsidRPr="00525143" w:rsidRDefault="006314BD" w:rsidP="006314BD">
      <w:pPr>
        <w:jc w:val="both"/>
        <w:rPr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Ce document est fourni par le soumissionnaire ou le titulaire à l’acheteur soit au moment du dépôt de l’offre – en complément des renseignements éventuellement fournis dans le cadre H du formulaire DC2 – soit en cours d’exécution du marché.</w:t>
      </w:r>
      <w:r w:rsidRPr="00525143">
        <w:rPr>
          <w:b/>
          <w:i/>
          <w:color w:val="FF0000"/>
          <w:sz w:val="18"/>
          <w:szCs w:val="18"/>
          <w:shd w:val="clear" w:color="auto" w:fill="EAF1DD"/>
        </w:rPr>
        <w:t xml:space="preserve"> </w:t>
      </w:r>
    </w:p>
    <w:p w14:paraId="7EDCB84C" w14:textId="77777777" w:rsidR="006314BD" w:rsidRPr="00525143" w:rsidRDefault="006314BD" w:rsidP="006314BD">
      <w:pPr>
        <w:jc w:val="both"/>
        <w:rPr>
          <w:b/>
          <w:i/>
          <w:sz w:val="18"/>
          <w:szCs w:val="18"/>
        </w:rPr>
      </w:pPr>
    </w:p>
    <w:p w14:paraId="74972807" w14:textId="77777777" w:rsidR="006314BD" w:rsidRPr="00525143" w:rsidRDefault="006314BD" w:rsidP="006314BD">
      <w:pPr>
        <w:rPr>
          <w:rFonts w:ascii="Arial" w:hAnsi="Arial" w:cs="Arial"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7F50BFFE" w14:textId="77777777" w:rsidTr="004C0D04">
        <w:tc>
          <w:tcPr>
            <w:tcW w:w="10277" w:type="dxa"/>
            <w:shd w:val="clear" w:color="auto" w:fill="DDDDDD"/>
            <w:hideMark/>
          </w:tcPr>
          <w:p w14:paraId="65E78E73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  <w:b/>
                <w:bCs/>
              </w:rPr>
              <w:t xml:space="preserve"> Identification de l’acheteur</w:t>
            </w:r>
            <w:r>
              <w:rPr>
                <w:rFonts w:ascii="Arial" w:hAnsi="Arial" w:cs="Arial"/>
                <w:b/>
                <w:bCs/>
              </w:rPr>
              <w:t>/pouvoir adjudicateur</w:t>
            </w:r>
          </w:p>
        </w:tc>
      </w:tr>
    </w:tbl>
    <w:p w14:paraId="57E27AE4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26917457" w14:textId="1D4629A6" w:rsidR="006314BD" w:rsidRPr="00525143" w:rsidRDefault="006314BD" w:rsidP="006314BD">
      <w:pPr>
        <w:jc w:val="both"/>
        <w:rPr>
          <w:rFonts w:ascii="Arial" w:hAnsi="Arial" w:cs="Arial"/>
          <w:bCs/>
          <w:iCs/>
        </w:rPr>
      </w:pPr>
      <w:r w:rsidRPr="00525143">
        <w:rPr>
          <w:rFonts w:ascii="Arial" w:hAnsi="Arial" w:cs="Arial"/>
          <w:color w:val="66CCFF"/>
          <w:spacing w:val="-10"/>
          <w:position w:val="-2"/>
        </w:rPr>
        <w:sym w:font="Wingdings" w:char="F06E"/>
      </w:r>
      <w:r w:rsidRPr="00525143">
        <w:rPr>
          <w:rFonts w:ascii="Arial" w:hAnsi="Arial" w:cs="Arial"/>
          <w:spacing w:val="-10"/>
          <w:position w:val="-2"/>
        </w:rPr>
        <w:t xml:space="preserve">  </w:t>
      </w:r>
      <w:r w:rsidRPr="00525143">
        <w:rPr>
          <w:rFonts w:ascii="Arial" w:hAnsi="Arial" w:cs="Arial"/>
          <w:bCs/>
          <w:iCs/>
        </w:rPr>
        <w:t>Désignation de l’acheteur :</w:t>
      </w:r>
      <w:r w:rsidR="00BA415F">
        <w:rPr>
          <w:rFonts w:ascii="Arial" w:hAnsi="Arial" w:cs="Arial"/>
          <w:bCs/>
          <w:iCs/>
        </w:rPr>
        <w:t xml:space="preserve"> CPAM DE L’ISERE</w:t>
      </w:r>
    </w:p>
    <w:p w14:paraId="3718E842" w14:textId="77777777" w:rsidR="006314BD" w:rsidRPr="00525143" w:rsidRDefault="006314BD" w:rsidP="006314BD">
      <w:pPr>
        <w:jc w:val="both"/>
        <w:rPr>
          <w:rFonts w:ascii="Arial" w:hAnsi="Arial" w:cs="Arial"/>
          <w:bCs/>
          <w:i/>
          <w:iCs/>
        </w:rPr>
      </w:pPr>
      <w:r w:rsidRPr="00525143">
        <w:rPr>
          <w:rFonts w:ascii="Arial" w:hAnsi="Arial" w:cs="Arial"/>
          <w:color w:val="66CCFF"/>
          <w:spacing w:val="-10"/>
          <w:position w:val="-2"/>
        </w:rPr>
        <w:sym w:font="Wingdings" w:char="F06E"/>
      </w:r>
      <w:r w:rsidRPr="00525143">
        <w:rPr>
          <w:rFonts w:ascii="Arial" w:hAnsi="Arial" w:cs="Arial"/>
          <w:color w:val="66CCFF"/>
          <w:spacing w:val="-10"/>
          <w:position w:val="-2"/>
        </w:rPr>
        <w:t xml:space="preserve"> </w:t>
      </w:r>
      <w:r w:rsidRPr="00525143">
        <w:rPr>
          <w:rFonts w:ascii="Arial" w:hAnsi="Arial" w:cs="Arial"/>
        </w:rPr>
        <w:t>Personne habilitée à donner les renseignements prévus articles R 2191-59 à 62 du code de la commande publique (nantissements ou cessions de créances) :</w:t>
      </w:r>
    </w:p>
    <w:p w14:paraId="67D9B1D5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tbl>
      <w:tblPr>
        <w:tblW w:w="10277" w:type="dxa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74D5CA79" w14:textId="77777777" w:rsidTr="00963E00">
        <w:tc>
          <w:tcPr>
            <w:tcW w:w="10277" w:type="dxa"/>
            <w:shd w:val="clear" w:color="auto" w:fill="DDDDDD"/>
            <w:hideMark/>
          </w:tcPr>
          <w:p w14:paraId="2588313D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 xml:space="preserve">Objet du marché </w:t>
            </w:r>
          </w:p>
        </w:tc>
      </w:tr>
    </w:tbl>
    <w:p w14:paraId="386016CC" w14:textId="47E95E6E" w:rsidR="00963E00" w:rsidRPr="00525143" w:rsidRDefault="00963E00" w:rsidP="00963E00">
      <w:pPr>
        <w:jc w:val="both"/>
        <w:rPr>
          <w:rFonts w:ascii="Arial" w:hAnsi="Arial" w:cs="Arial"/>
        </w:rPr>
      </w:pPr>
      <w:r w:rsidRPr="00BA415F">
        <w:rPr>
          <w:rFonts w:ascii="Arial" w:hAnsi="Arial" w:cs="Arial"/>
        </w:rPr>
        <w:t>Marché</w:t>
      </w:r>
      <w:r>
        <w:rPr>
          <w:rFonts w:ascii="Arial" w:hAnsi="Arial" w:cs="Arial"/>
        </w:rPr>
        <w:t xml:space="preserve"> </w:t>
      </w: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USERNAME   \* MERGEFORMAT </w:instrText>
      </w:r>
      <w:r>
        <w:rPr>
          <w:b/>
          <w:bCs/>
          <w:noProof/>
        </w:rPr>
        <w:fldChar w:fldCharType="separate"/>
      </w:r>
      <w:r w:rsidR="007423B4">
        <w:rPr>
          <w:b/>
          <w:bCs/>
          <w:noProof/>
        </w:rPr>
        <w:t>2026</w:t>
      </w:r>
      <w:r>
        <w:rPr>
          <w:b/>
          <w:bCs/>
          <w:noProof/>
        </w:rPr>
        <w:t>_AMO_vente_siege_MAPA</w:t>
      </w:r>
      <w:r>
        <w:rPr>
          <w:b/>
          <w:bCs/>
          <w:noProof/>
        </w:rPr>
        <w:fldChar w:fldCharType="end"/>
      </w:r>
      <w:r w:rsidRPr="00E12E88">
        <w:rPr>
          <w:rFonts w:ascii="Arial" w:hAnsi="Arial" w:cs="Arial"/>
        </w:rPr>
        <w:t xml:space="preserve"> d’A</w:t>
      </w:r>
      <w:r>
        <w:rPr>
          <w:rFonts w:ascii="Arial" w:hAnsi="Arial" w:cs="Arial"/>
        </w:rPr>
        <w:t xml:space="preserve">ssistance à </w:t>
      </w:r>
      <w:r w:rsidRPr="00E12E88">
        <w:rPr>
          <w:rFonts w:ascii="Arial" w:hAnsi="Arial" w:cs="Arial"/>
        </w:rPr>
        <w:t>M</w:t>
      </w:r>
      <w:r>
        <w:rPr>
          <w:rFonts w:ascii="Arial" w:hAnsi="Arial" w:cs="Arial"/>
        </w:rPr>
        <w:t>aitrise d’</w:t>
      </w:r>
      <w:r w:rsidRPr="00E12E88">
        <w:rPr>
          <w:rFonts w:ascii="Arial" w:hAnsi="Arial" w:cs="Arial"/>
        </w:rPr>
        <w:t>O</w:t>
      </w:r>
      <w:r>
        <w:rPr>
          <w:rFonts w:ascii="Arial" w:hAnsi="Arial" w:cs="Arial"/>
        </w:rPr>
        <w:t>uvrage</w:t>
      </w:r>
      <w:r w:rsidRPr="00E12E88">
        <w:rPr>
          <w:rFonts w:ascii="Arial" w:hAnsi="Arial" w:cs="Arial"/>
        </w:rPr>
        <w:t xml:space="preserve"> pour l’étude de scenarii de transformation du siège de la CPAM en vue de sa vente</w:t>
      </w:r>
      <w:r>
        <w:rPr>
          <w:rFonts w:ascii="Arial" w:hAnsi="Arial" w:cs="Arial"/>
        </w:rPr>
        <w:t>.</w:t>
      </w:r>
    </w:p>
    <w:p w14:paraId="24175CDA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74178945" w14:textId="77777777" w:rsidTr="004C0D04">
        <w:tc>
          <w:tcPr>
            <w:tcW w:w="10277" w:type="dxa"/>
            <w:shd w:val="clear" w:color="auto" w:fill="DDDDDD"/>
            <w:hideMark/>
          </w:tcPr>
          <w:p w14:paraId="2F51E6FF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>Objet de la déclaration du sous-traitant</w:t>
            </w:r>
          </w:p>
        </w:tc>
      </w:tr>
    </w:tbl>
    <w:p w14:paraId="45FA0497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238EFDAF" w14:textId="77777777" w:rsidR="006314BD" w:rsidRPr="00525143" w:rsidRDefault="006314BD" w:rsidP="006314BD">
      <w:pPr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525143">
        <w:rPr>
          <w:rFonts w:ascii="Arial" w:hAnsi="Arial" w:cs="Arial"/>
        </w:rPr>
        <w:t>La présente déclaration de sous-traitance constitue </w:t>
      </w: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(Cocher la case correspondante.)</w:t>
      </w:r>
      <w:r w:rsidRPr="00525143">
        <w:rPr>
          <w:rFonts w:ascii="Arial" w:hAnsi="Arial" w:cs="Arial"/>
        </w:rPr>
        <w:t> :</w:t>
      </w:r>
    </w:p>
    <w:p w14:paraId="3FA6DA79" w14:textId="30E4F3FF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FB3463">
        <w:rPr>
          <w:rFonts w:ascii="Arial" w:hAnsi="Arial" w:cs="Arial"/>
        </w:rPr>
      </w:r>
      <w:r w:rsidR="00FB3463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</w:t>
      </w:r>
      <w:r w:rsidR="00BA415F">
        <w:rPr>
          <w:rFonts w:ascii="Arial" w:hAnsi="Arial" w:cs="Arial"/>
        </w:rPr>
        <w:t xml:space="preserve"> </w:t>
      </w:r>
      <w:proofErr w:type="gramStart"/>
      <w:r w:rsidRPr="00525143">
        <w:rPr>
          <w:rFonts w:ascii="Arial" w:hAnsi="Arial" w:cs="Arial"/>
        </w:rPr>
        <w:t>un</w:t>
      </w:r>
      <w:proofErr w:type="gramEnd"/>
      <w:r w:rsidRPr="00525143">
        <w:rPr>
          <w:rFonts w:ascii="Arial" w:hAnsi="Arial" w:cs="Arial"/>
        </w:rPr>
        <w:t xml:space="preserve"> document annexé à l’offre du soumissionnaire </w:t>
      </w:r>
    </w:p>
    <w:p w14:paraId="5AC79DA1" w14:textId="77777777" w:rsidR="006314BD" w:rsidRPr="00525143" w:rsidRDefault="006314BD" w:rsidP="006314BD">
      <w:pPr>
        <w:jc w:val="both"/>
        <w:rPr>
          <w:rFonts w:ascii="Arial" w:hAnsi="Arial" w:cs="Arial"/>
          <w:i/>
        </w:rPr>
      </w:pP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FB3463">
        <w:rPr>
          <w:rFonts w:ascii="Arial" w:hAnsi="Arial" w:cs="Arial"/>
        </w:rPr>
      </w:r>
      <w:r w:rsidR="00FB3463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</w:t>
      </w:r>
      <w:proofErr w:type="gramStart"/>
      <w:r w:rsidRPr="00525143">
        <w:rPr>
          <w:rFonts w:ascii="Arial" w:hAnsi="Arial" w:cs="Arial"/>
        </w:rPr>
        <w:t>un</w:t>
      </w:r>
      <w:proofErr w:type="gramEnd"/>
      <w:r w:rsidRPr="00525143">
        <w:rPr>
          <w:rFonts w:ascii="Arial" w:hAnsi="Arial" w:cs="Arial"/>
        </w:rPr>
        <w:t xml:space="preserve"> acte spécial portant acceptation du sous-traitant et agrément de ses conditions de paiement </w:t>
      </w: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(sous-traitant présenté après attribution du marché)</w:t>
      </w:r>
    </w:p>
    <w:p w14:paraId="3ED9ED15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FB3463">
        <w:rPr>
          <w:rFonts w:ascii="Arial" w:hAnsi="Arial" w:cs="Arial"/>
        </w:rPr>
      </w:r>
      <w:r w:rsidR="00FB3463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</w:t>
      </w:r>
      <w:proofErr w:type="gramStart"/>
      <w:r w:rsidRPr="00525143">
        <w:rPr>
          <w:rFonts w:ascii="Arial" w:hAnsi="Arial" w:cs="Arial"/>
        </w:rPr>
        <w:t>un</w:t>
      </w:r>
      <w:proofErr w:type="gramEnd"/>
      <w:r w:rsidRPr="00525143">
        <w:rPr>
          <w:rFonts w:ascii="Arial" w:hAnsi="Arial" w:cs="Arial"/>
        </w:rPr>
        <w:t xml:space="preserve"> acte spécial modificatif : il annule et remplace la déclaration de sous-traitance du ………….</w:t>
      </w:r>
    </w:p>
    <w:tbl>
      <w:tblPr>
        <w:tblW w:w="10277" w:type="dxa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76CA99EF" w14:textId="77777777" w:rsidTr="00BA415F">
        <w:tc>
          <w:tcPr>
            <w:tcW w:w="10277" w:type="dxa"/>
            <w:shd w:val="clear" w:color="auto" w:fill="DDDDDD"/>
            <w:hideMark/>
          </w:tcPr>
          <w:p w14:paraId="5F91C8A0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  <w:bCs/>
              </w:rPr>
              <w:br w:type="page"/>
            </w:r>
            <w:r w:rsidRPr="00525143">
              <w:rPr>
                <w:rFonts w:ascii="Arial" w:hAnsi="Arial" w:cs="Arial"/>
                <w:bCs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>Identification du soumissionnaire ou du titulaire du marché public</w:t>
            </w:r>
          </w:p>
        </w:tc>
      </w:tr>
    </w:tbl>
    <w:p w14:paraId="558050AC" w14:textId="77777777" w:rsidR="006314BD" w:rsidRPr="00525143" w:rsidRDefault="006314BD" w:rsidP="006314B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</w:rPr>
      </w:pPr>
      <w:r w:rsidRPr="00525143">
        <w:rPr>
          <w:rFonts w:ascii="Arial" w:hAnsi="Arial" w:cs="Arial"/>
        </w:rPr>
        <w:t>Nom commercial et dénomination sociale de l’unité ou de l’établissement qui exécutera la prestation :</w:t>
      </w:r>
    </w:p>
    <w:p w14:paraId="36A3B139" w14:textId="77777777" w:rsidR="006314BD" w:rsidRPr="00525143" w:rsidRDefault="006314BD" w:rsidP="006314B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</w:rPr>
      </w:pPr>
      <w:r w:rsidRPr="00525143">
        <w:rPr>
          <w:rFonts w:ascii="Arial" w:hAnsi="Arial" w:cs="Arial"/>
        </w:rPr>
        <w:t xml:space="preserve">Adresses postale et du siège social </w:t>
      </w: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(si elle est différente de l’adresse postale)</w:t>
      </w:r>
      <w:r w:rsidRPr="00525143">
        <w:rPr>
          <w:rFonts w:ascii="Arial" w:hAnsi="Arial" w:cs="Arial"/>
          <w:shd w:val="clear" w:color="auto" w:fill="EAF1DD"/>
        </w:rPr>
        <w:t> </w:t>
      </w:r>
      <w:r w:rsidRPr="00525143">
        <w:rPr>
          <w:rFonts w:ascii="Arial" w:hAnsi="Arial" w:cs="Arial"/>
        </w:rPr>
        <w:t>:</w:t>
      </w:r>
    </w:p>
    <w:p w14:paraId="40D2B046" w14:textId="77777777" w:rsidR="006314BD" w:rsidRPr="00525143" w:rsidRDefault="006314BD" w:rsidP="006314B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</w:rPr>
      </w:pPr>
      <w:r w:rsidRPr="00525143">
        <w:rPr>
          <w:rFonts w:ascii="Arial" w:hAnsi="Arial" w:cs="Arial"/>
        </w:rPr>
        <w:t>Adresse électronique :</w:t>
      </w:r>
    </w:p>
    <w:p w14:paraId="6DC13BBA" w14:textId="691265A4" w:rsidR="006314BD" w:rsidRPr="00525143" w:rsidRDefault="006314BD" w:rsidP="006314B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</w:rPr>
      </w:pPr>
      <w:r w:rsidRPr="00525143">
        <w:rPr>
          <w:rFonts w:ascii="Arial" w:hAnsi="Arial" w:cs="Arial"/>
        </w:rPr>
        <w:t>Numéros de téléphone</w:t>
      </w:r>
      <w:r w:rsidR="00BA415F">
        <w:rPr>
          <w:rFonts w:ascii="Arial" w:hAnsi="Arial" w:cs="Arial"/>
        </w:rPr>
        <w:t xml:space="preserve"> </w:t>
      </w:r>
      <w:r w:rsidRPr="00525143">
        <w:rPr>
          <w:rFonts w:ascii="Arial" w:hAnsi="Arial" w:cs="Arial"/>
        </w:rPr>
        <w:t xml:space="preserve">: </w:t>
      </w:r>
    </w:p>
    <w:p w14:paraId="291D47A8" w14:textId="77777777" w:rsidR="006314BD" w:rsidRPr="00525143" w:rsidRDefault="006314BD" w:rsidP="006314B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  <w:b/>
          <w:bCs/>
        </w:rPr>
      </w:pPr>
      <w:r w:rsidRPr="00525143">
        <w:rPr>
          <w:rFonts w:ascii="Arial" w:hAnsi="Arial" w:cs="Arial"/>
        </w:rPr>
        <w:t>Numéro SIRET :</w:t>
      </w:r>
    </w:p>
    <w:p w14:paraId="789848B8" w14:textId="77777777" w:rsidR="006314BD" w:rsidRPr="00525143" w:rsidRDefault="006314BD" w:rsidP="006314BD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</w:rPr>
      </w:pPr>
      <w:r w:rsidRPr="00525143">
        <w:rPr>
          <w:rFonts w:ascii="Arial" w:hAnsi="Arial" w:cs="Arial"/>
        </w:rPr>
        <w:t>Forme juridique du soumissionnaire individuel, du titulaire ou du membre du groupement (entreprise individuelle, SA, SARL, EURL, etc.) :</w:t>
      </w:r>
    </w:p>
    <w:p w14:paraId="052AB235" w14:textId="77777777" w:rsidR="006314BD" w:rsidRPr="00525143" w:rsidRDefault="006314BD" w:rsidP="006314BD">
      <w:pPr>
        <w:jc w:val="both"/>
        <w:rPr>
          <w:rFonts w:ascii="Arial" w:hAnsi="Arial" w:cs="Arial"/>
          <w:b/>
          <w:bCs/>
        </w:rPr>
      </w:pPr>
    </w:p>
    <w:p w14:paraId="52035C5E" w14:textId="77777777" w:rsidR="006314BD" w:rsidRPr="00525143" w:rsidRDefault="006314BD" w:rsidP="006314BD">
      <w:pPr>
        <w:numPr>
          <w:ilvl w:val="0"/>
          <w:numId w:val="37"/>
        </w:numPr>
        <w:spacing w:before="0" w:after="0"/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lastRenderedPageBreak/>
        <w:t>En cas de groupement momentané d’entreprises, identification et coordonnées du mandataire du groupement :</w:t>
      </w:r>
    </w:p>
    <w:p w14:paraId="65FB5611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7621B4CC" w14:textId="77777777" w:rsidR="006314BD" w:rsidRPr="00525143" w:rsidRDefault="006314BD" w:rsidP="006314BD">
      <w:pPr>
        <w:jc w:val="both"/>
        <w:rPr>
          <w:rFonts w:ascii="Arial" w:hAnsi="Arial" w:cs="Arial"/>
          <w:bCs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5CEDEFAC" w14:textId="77777777" w:rsidTr="004C0D04">
        <w:tc>
          <w:tcPr>
            <w:tcW w:w="10277" w:type="dxa"/>
            <w:shd w:val="clear" w:color="auto" w:fill="DDDDDD"/>
            <w:hideMark/>
          </w:tcPr>
          <w:p w14:paraId="0621E229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  <w:bCs/>
              </w:rPr>
              <w:br w:type="page"/>
            </w:r>
            <w:r w:rsidRPr="00525143">
              <w:rPr>
                <w:rFonts w:ascii="Arial" w:hAnsi="Arial" w:cs="Arial"/>
                <w:bCs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>Identification du sous-traitant</w:t>
            </w:r>
          </w:p>
        </w:tc>
      </w:tr>
    </w:tbl>
    <w:p w14:paraId="26921867" w14:textId="77777777" w:rsidR="006314BD" w:rsidRPr="00525143" w:rsidRDefault="006314BD" w:rsidP="006314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</w:rPr>
      </w:pPr>
      <w:r w:rsidRPr="00525143">
        <w:rPr>
          <w:rFonts w:ascii="Arial" w:hAnsi="Arial" w:cs="Arial"/>
        </w:rPr>
        <w:t>Nom commercial et dénomination sociale de l’unité ou de l’établissement qui exécutera la prestation :</w:t>
      </w:r>
    </w:p>
    <w:p w14:paraId="4DBEE828" w14:textId="77777777" w:rsidR="006314BD" w:rsidRPr="00525143" w:rsidRDefault="006314BD" w:rsidP="006314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</w:rPr>
      </w:pPr>
      <w:r w:rsidRPr="00525143">
        <w:rPr>
          <w:rFonts w:ascii="Arial" w:hAnsi="Arial" w:cs="Arial"/>
        </w:rPr>
        <w:t xml:space="preserve">Adresses postale et du siège social </w:t>
      </w: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(si elle est différente de l’adresse postale)</w:t>
      </w:r>
      <w:r w:rsidRPr="00525143">
        <w:rPr>
          <w:rFonts w:ascii="Arial" w:hAnsi="Arial" w:cs="Arial"/>
        </w:rPr>
        <w:t> :</w:t>
      </w:r>
    </w:p>
    <w:p w14:paraId="2FDD1DF9" w14:textId="77777777" w:rsidR="006314BD" w:rsidRPr="00525143" w:rsidRDefault="006314BD" w:rsidP="006314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</w:rPr>
      </w:pPr>
      <w:r w:rsidRPr="00525143">
        <w:rPr>
          <w:rFonts w:ascii="Arial" w:hAnsi="Arial" w:cs="Arial"/>
        </w:rPr>
        <w:t>Adresse électronique :</w:t>
      </w:r>
    </w:p>
    <w:p w14:paraId="50D3B252" w14:textId="77777777" w:rsidR="006314BD" w:rsidRPr="00525143" w:rsidRDefault="006314BD" w:rsidP="006314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</w:rPr>
      </w:pPr>
      <w:r w:rsidRPr="00525143">
        <w:rPr>
          <w:rFonts w:ascii="Arial" w:hAnsi="Arial" w:cs="Arial"/>
        </w:rPr>
        <w:t xml:space="preserve">Numéros de téléphone et de télécopie : </w:t>
      </w:r>
    </w:p>
    <w:p w14:paraId="646CDDF6" w14:textId="77777777" w:rsidR="006314BD" w:rsidRPr="00525143" w:rsidRDefault="006314BD" w:rsidP="006314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240" w:after="60"/>
        <w:jc w:val="both"/>
        <w:textAlignment w:val="baseline"/>
        <w:outlineLvl w:val="8"/>
        <w:rPr>
          <w:rFonts w:ascii="Arial" w:hAnsi="Arial" w:cs="Arial"/>
          <w:b/>
          <w:bCs/>
        </w:rPr>
      </w:pPr>
      <w:r w:rsidRPr="00525143">
        <w:rPr>
          <w:rFonts w:ascii="Arial" w:hAnsi="Arial" w:cs="Arial"/>
        </w:rPr>
        <w:t>Numéro SIRET :</w:t>
      </w:r>
    </w:p>
    <w:p w14:paraId="3F8C0EF8" w14:textId="77777777" w:rsidR="006314BD" w:rsidRPr="00525143" w:rsidRDefault="006314BD" w:rsidP="006314BD">
      <w:pPr>
        <w:jc w:val="both"/>
        <w:rPr>
          <w:rFonts w:ascii="Arial" w:hAnsi="Arial" w:cs="Arial"/>
          <w:b/>
          <w:bCs/>
        </w:rPr>
      </w:pPr>
    </w:p>
    <w:p w14:paraId="7B270972" w14:textId="77777777" w:rsidR="006314BD" w:rsidRPr="00525143" w:rsidRDefault="006314BD" w:rsidP="006314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</w:rPr>
      </w:pPr>
      <w:r w:rsidRPr="00525143">
        <w:rPr>
          <w:rFonts w:ascii="Arial" w:hAnsi="Arial" w:cs="Arial"/>
        </w:rPr>
        <w:t>Forme juridique du sous-traitant (entreprise individuelle, SA, SARL, EURL, etc.) et numéro d’enregistrement au registre du commerce, au répertoire des métiers ou auprès d’un centre de formalité des entreprises :</w:t>
      </w:r>
    </w:p>
    <w:p w14:paraId="23A253F3" w14:textId="77777777" w:rsidR="006314BD" w:rsidRPr="00525143" w:rsidRDefault="006314BD" w:rsidP="006314BD">
      <w:pPr>
        <w:jc w:val="both"/>
        <w:rPr>
          <w:rFonts w:ascii="Arial" w:hAnsi="Arial" w:cs="Arial"/>
          <w:b/>
          <w:bCs/>
        </w:rPr>
      </w:pPr>
    </w:p>
    <w:p w14:paraId="257B5CBB" w14:textId="77777777" w:rsidR="006314BD" w:rsidRPr="00525143" w:rsidRDefault="006314BD" w:rsidP="006314B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</w:rPr>
        <w:t xml:space="preserve">Personne(s) physique(s) ayant le pouvoir d’engager le sous-traitant : </w:t>
      </w: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(Indiquer le nom, prénom et la qualité de chaque personne. Joindre en annexe un justificatif prouvant l’habilitation à engager le sous-traitant.)</w:t>
      </w:r>
    </w:p>
    <w:p w14:paraId="08A14868" w14:textId="77777777" w:rsidR="006314BD" w:rsidRPr="00525143" w:rsidRDefault="006314BD" w:rsidP="006314BD">
      <w:pPr>
        <w:jc w:val="both"/>
        <w:rPr>
          <w:rFonts w:ascii="Arial" w:hAnsi="Arial" w:cs="Arial"/>
          <w:i/>
          <w:sz w:val="18"/>
          <w:szCs w:val="18"/>
        </w:rPr>
      </w:pPr>
    </w:p>
    <w:p w14:paraId="2E63626C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 xml:space="preserve"> </w:t>
      </w: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2C4E4D58" w14:textId="77777777" w:rsidTr="004C0D04">
        <w:tc>
          <w:tcPr>
            <w:tcW w:w="10277" w:type="dxa"/>
            <w:shd w:val="clear" w:color="auto" w:fill="DDDDDD"/>
            <w:hideMark/>
          </w:tcPr>
          <w:p w14:paraId="35C39C42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  <w:bCs/>
              </w:rPr>
              <w:br w:type="page"/>
            </w:r>
            <w:r w:rsidRPr="00525143">
              <w:rPr>
                <w:rFonts w:ascii="Arial" w:hAnsi="Arial" w:cs="Arial"/>
                <w:bCs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 xml:space="preserve">Nature des prestations sous-traitées </w:t>
            </w:r>
          </w:p>
        </w:tc>
      </w:tr>
    </w:tbl>
    <w:p w14:paraId="52F9F9BE" w14:textId="77777777" w:rsidR="006314BD" w:rsidRPr="00525143" w:rsidRDefault="006314BD" w:rsidP="006314BD">
      <w:pP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</w:rPr>
        <w:t>(Reprendre les éléments concernés tels qu’ils figurent dans le contrat de sous-traitance)</w:t>
      </w:r>
    </w:p>
    <w:p w14:paraId="5AEEC085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145C87A2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jc w:val="both"/>
        <w:rPr>
          <w:rFonts w:ascii="Arial" w:hAnsi="Arial" w:cs="Arial"/>
        </w:rPr>
      </w:pPr>
    </w:p>
    <w:p w14:paraId="3CCC191C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jc w:val="both"/>
        <w:rPr>
          <w:rFonts w:ascii="Arial" w:hAnsi="Arial" w:cs="Arial"/>
        </w:rPr>
      </w:pPr>
    </w:p>
    <w:p w14:paraId="7CEC170B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jc w:val="both"/>
        <w:rPr>
          <w:rFonts w:ascii="Arial" w:hAnsi="Arial" w:cs="Arial"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2541ABD9" w14:textId="77777777" w:rsidTr="004C0D04">
        <w:tc>
          <w:tcPr>
            <w:tcW w:w="10277" w:type="dxa"/>
            <w:shd w:val="clear" w:color="auto" w:fill="DDDDDD"/>
            <w:hideMark/>
          </w:tcPr>
          <w:p w14:paraId="083CF2F7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  <w:bCs/>
              </w:rPr>
              <w:br w:type="page"/>
            </w:r>
            <w:r w:rsidRPr="00525143">
              <w:rPr>
                <w:rFonts w:ascii="Arial" w:hAnsi="Arial" w:cs="Arial"/>
                <w:bCs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 xml:space="preserve">Prix des prestations sous-traitées </w:t>
            </w:r>
          </w:p>
        </w:tc>
      </w:tr>
    </w:tbl>
    <w:p w14:paraId="636A6D8F" w14:textId="77777777" w:rsidR="006314BD" w:rsidRPr="00525143" w:rsidRDefault="006314BD" w:rsidP="006314BD">
      <w:pPr>
        <w:jc w:val="both"/>
        <w:rPr>
          <w:rFonts w:ascii="Arial" w:hAnsi="Arial" w:cs="Arial"/>
          <w:bCs/>
        </w:rPr>
      </w:pPr>
    </w:p>
    <w:p w14:paraId="04F9FCF7" w14:textId="77777777" w:rsidR="006314BD" w:rsidRPr="00525143" w:rsidRDefault="006314BD" w:rsidP="006314BD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</w:rPr>
      </w:pPr>
      <w:r w:rsidRPr="00525143">
        <w:rPr>
          <w:rFonts w:ascii="Arial" w:hAnsi="Arial" w:cs="Arial"/>
          <w:b/>
        </w:rPr>
        <w:t>Montant des prestations sous-traitées :</w:t>
      </w:r>
      <w:r w:rsidRPr="00525143">
        <w:rPr>
          <w:rFonts w:ascii="Arial" w:hAnsi="Arial" w:cs="Arial"/>
          <w:b/>
          <w:bCs/>
          <w:spacing w:val="-10"/>
          <w:position w:val="-2"/>
        </w:rPr>
        <w:t xml:space="preserve"> </w:t>
      </w:r>
    </w:p>
    <w:p w14:paraId="056A466F" w14:textId="18A216FC" w:rsidR="006314BD" w:rsidRPr="00525143" w:rsidRDefault="006314BD" w:rsidP="006314BD">
      <w:pP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Dans le cas où le sous-traitant a droit au paiement direct, le montant des prestations sous-traitées indiqué ci-dessous, constitue le montant maximum des sommes à verser par paiement direct au sous-traitant.</w:t>
      </w:r>
      <w:r w:rsidRPr="00525143">
        <w:rPr>
          <w:rFonts w:ascii="Arial" w:hAnsi="Arial" w:cs="Arial"/>
          <w:b/>
          <w:i/>
          <w:color w:val="FF0000"/>
          <w:sz w:val="18"/>
          <w:szCs w:val="18"/>
        </w:rPr>
        <w:t xml:space="preserve"> </w:t>
      </w:r>
    </w:p>
    <w:p w14:paraId="591CB45D" w14:textId="77777777" w:rsidR="006314BD" w:rsidRPr="00525143" w:rsidRDefault="006314BD" w:rsidP="006314BD">
      <w:pPr>
        <w:jc w:val="both"/>
        <w:rPr>
          <w:rFonts w:ascii="Arial" w:hAnsi="Arial" w:cs="Arial"/>
          <w:bCs/>
          <w:color w:val="66CCFF"/>
          <w:spacing w:val="-10"/>
          <w:position w:val="-2"/>
        </w:rPr>
      </w:pPr>
    </w:p>
    <w:p w14:paraId="3D403BC9" w14:textId="77777777" w:rsidR="006314BD" w:rsidRPr="00525143" w:rsidRDefault="006314BD" w:rsidP="006314BD">
      <w:pPr>
        <w:numPr>
          <w:ilvl w:val="0"/>
          <w:numId w:val="33"/>
        </w:numPr>
        <w:spacing w:after="0"/>
        <w:ind w:left="924" w:hanging="357"/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Taux de la TVA : ……………………</w:t>
      </w:r>
      <w:r>
        <w:rPr>
          <w:rFonts w:ascii="Arial" w:hAnsi="Arial" w:cs="Arial"/>
        </w:rPr>
        <w:t>...</w:t>
      </w:r>
    </w:p>
    <w:p w14:paraId="64426C5A" w14:textId="77777777" w:rsidR="006314BD" w:rsidRPr="00525143" w:rsidRDefault="006314BD" w:rsidP="006314BD">
      <w:pPr>
        <w:numPr>
          <w:ilvl w:val="0"/>
          <w:numId w:val="33"/>
        </w:numPr>
        <w:spacing w:after="0"/>
        <w:ind w:left="924" w:hanging="357"/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Montant HT : ………………………….</w:t>
      </w:r>
    </w:p>
    <w:p w14:paraId="6343ACD5" w14:textId="77777777" w:rsidR="006314BD" w:rsidRPr="00525143" w:rsidRDefault="006314BD" w:rsidP="006314BD">
      <w:pPr>
        <w:numPr>
          <w:ilvl w:val="0"/>
          <w:numId w:val="33"/>
        </w:numPr>
        <w:spacing w:after="0"/>
        <w:ind w:left="924" w:hanging="357"/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Montant TTC : …………………………</w:t>
      </w:r>
    </w:p>
    <w:p w14:paraId="364A560D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5CD3EF10" w14:textId="7D3480BB" w:rsidR="006314BD" w:rsidRPr="00525143" w:rsidRDefault="006314BD" w:rsidP="006314BD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  <w:bCs/>
        </w:rPr>
      </w:pPr>
      <w:r w:rsidRPr="00525143">
        <w:rPr>
          <w:rFonts w:ascii="Arial" w:hAnsi="Arial" w:cs="Arial"/>
          <w:b/>
          <w:bCs/>
        </w:rPr>
        <w:lastRenderedPageBreak/>
        <w:t>Modalités de variation des prix</w:t>
      </w:r>
      <w:r w:rsidR="00BA415F">
        <w:rPr>
          <w:rFonts w:ascii="Arial" w:hAnsi="Arial" w:cs="Arial"/>
          <w:b/>
          <w:bCs/>
        </w:rPr>
        <w:t xml:space="preserve"> (le cas échéant)</w:t>
      </w:r>
      <w:r w:rsidRPr="00525143">
        <w:rPr>
          <w:rFonts w:ascii="Arial" w:hAnsi="Arial" w:cs="Arial"/>
          <w:bCs/>
        </w:rPr>
        <w:t> :</w:t>
      </w:r>
    </w:p>
    <w:p w14:paraId="78B191A6" w14:textId="77777777" w:rsidR="006314BD" w:rsidRPr="00525143" w:rsidRDefault="006314BD" w:rsidP="006314BD">
      <w:pPr>
        <w:jc w:val="both"/>
        <w:rPr>
          <w:rFonts w:ascii="Arial" w:hAnsi="Arial" w:cs="Arial"/>
          <w:bCs/>
        </w:rPr>
      </w:pPr>
    </w:p>
    <w:p w14:paraId="4F2D979F" w14:textId="77777777" w:rsidR="006314BD" w:rsidRPr="00525143" w:rsidRDefault="006314BD" w:rsidP="006314BD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  <w:sz w:val="18"/>
          <w:szCs w:val="18"/>
        </w:rPr>
      </w:pPr>
      <w:r w:rsidRPr="00525143">
        <w:rPr>
          <w:rFonts w:ascii="Arial" w:hAnsi="Arial" w:cs="Arial"/>
          <w:b/>
        </w:rPr>
        <w:t>Le titulaire déclare que son sous-traitant remplit les conditions pour avoir droit au paiement direct </w:t>
      </w: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(tel est le cas si le montant du contrat de sous-traitance est supérieur à 600 euros TTC</w:t>
      </w:r>
      <w:r w:rsidRPr="00525143">
        <w:rPr>
          <w:rFonts w:ascii="Arial" w:hAnsi="Arial" w:cs="Arial"/>
          <w:i/>
          <w:color w:val="FF0000"/>
          <w:sz w:val="18"/>
          <w:szCs w:val="18"/>
          <w:shd w:val="clear" w:color="auto" w:fill="EAF1DD"/>
        </w:rPr>
        <w:t>) :</w:t>
      </w:r>
    </w:p>
    <w:p w14:paraId="231E9497" w14:textId="77777777" w:rsidR="006314BD" w:rsidRPr="00525143" w:rsidRDefault="006314BD" w:rsidP="006314BD">
      <w:pPr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(Cocher la case correspondante)</w:t>
      </w:r>
      <w:r w:rsidRPr="00525143">
        <w:rPr>
          <w:rFonts w:ascii="Arial" w:hAnsi="Arial" w:cs="Arial"/>
          <w:b/>
          <w:color w:val="FF0000"/>
          <w:sz w:val="18"/>
          <w:szCs w:val="18"/>
        </w:rPr>
        <w:tab/>
      </w:r>
      <w:r w:rsidRPr="00525143">
        <w:rPr>
          <w:rFonts w:ascii="Arial" w:hAnsi="Arial" w:cs="Arial"/>
          <w:b/>
          <w:color w:val="FF0000"/>
          <w:sz w:val="18"/>
          <w:szCs w:val="18"/>
        </w:rPr>
        <w:tab/>
      </w:r>
    </w:p>
    <w:p w14:paraId="673738EC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4C8FAE4B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ab/>
      </w:r>
      <w:r w:rsidRPr="00525143">
        <w:rPr>
          <w:rFonts w:ascii="Arial" w:hAnsi="Arial" w:cs="Arial"/>
        </w:rPr>
        <w:tab/>
      </w:r>
      <w:r w:rsidRPr="00525143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FB3463">
        <w:rPr>
          <w:rFonts w:ascii="Arial" w:hAnsi="Arial" w:cs="Arial"/>
        </w:rPr>
      </w:r>
      <w:r w:rsidR="00FB3463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 OUI</w:t>
      </w:r>
      <w:r w:rsidRPr="00525143">
        <w:rPr>
          <w:rFonts w:ascii="Arial" w:hAnsi="Arial" w:cs="Arial"/>
        </w:rPr>
        <w:tab/>
      </w:r>
      <w:r w:rsidRPr="00525143">
        <w:rPr>
          <w:rFonts w:ascii="Arial" w:hAnsi="Arial" w:cs="Arial"/>
        </w:rPr>
        <w:tab/>
      </w:r>
      <w:r w:rsidRPr="00525143">
        <w:rPr>
          <w:rFonts w:ascii="Arial" w:hAnsi="Arial" w:cs="Arial"/>
        </w:rPr>
        <w:tab/>
      </w: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FB3463">
        <w:rPr>
          <w:rFonts w:ascii="Arial" w:hAnsi="Arial" w:cs="Arial"/>
        </w:rPr>
      </w:r>
      <w:r w:rsidR="00FB3463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 NON</w:t>
      </w:r>
    </w:p>
    <w:p w14:paraId="09FE6578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7F87549A" w14:textId="77777777" w:rsidR="006314BD" w:rsidRPr="00525143" w:rsidRDefault="006314BD" w:rsidP="006314BD">
      <w:pPr>
        <w:shd w:val="clear" w:color="auto" w:fill="DDDDDD"/>
        <w:jc w:val="both"/>
        <w:rPr>
          <w:rFonts w:ascii="Arial" w:hAnsi="Arial" w:cs="Arial"/>
          <w:b/>
          <w:bCs/>
        </w:rPr>
      </w:pPr>
      <w:r w:rsidRPr="00525143">
        <w:rPr>
          <w:rFonts w:ascii="Arial" w:hAnsi="Arial" w:cs="Arial"/>
          <w:b/>
          <w:bCs/>
        </w:rPr>
        <w:t>Conditions de paiement</w:t>
      </w:r>
    </w:p>
    <w:p w14:paraId="05C59800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0864FBD0" w14:textId="77777777" w:rsidR="006314BD" w:rsidRPr="00525143" w:rsidRDefault="006314BD" w:rsidP="006314BD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Cs/>
        </w:rPr>
        <w:t>Compte à créditer </w:t>
      </w: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(Joindre un relevé d’identité bancaire ou postal.)</w:t>
      </w:r>
    </w:p>
    <w:p w14:paraId="251D1CCD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68E6ADD3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Nom de l’établissement bancaire :</w:t>
      </w:r>
    </w:p>
    <w:p w14:paraId="74A7712F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56AE09BD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Numéro de compte :</w:t>
      </w:r>
    </w:p>
    <w:p w14:paraId="6DB886A0" w14:textId="77777777" w:rsidR="006314BD" w:rsidRPr="00525143" w:rsidRDefault="006314BD" w:rsidP="006314BD">
      <w:pPr>
        <w:jc w:val="both"/>
        <w:rPr>
          <w:rFonts w:ascii="Arial" w:hAnsi="Arial" w:cs="Arial"/>
          <w:bCs/>
        </w:rPr>
      </w:pPr>
    </w:p>
    <w:p w14:paraId="5B11A8B3" w14:textId="4E99CA7C" w:rsidR="006314BD" w:rsidRPr="00525143" w:rsidRDefault="006314BD" w:rsidP="006314BD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  <w:bCs/>
        </w:rPr>
      </w:pPr>
      <w:r w:rsidRPr="00525143">
        <w:rPr>
          <w:rFonts w:ascii="Arial" w:hAnsi="Arial" w:cs="Arial"/>
        </w:rPr>
        <w:t>Le sous-traitant demande à bénéficier d’une avance :</w:t>
      </w:r>
      <w:r w:rsidR="005553DC">
        <w:rPr>
          <w:rFonts w:ascii="Arial" w:hAnsi="Arial" w:cs="Arial"/>
        </w:rPr>
        <w:t xml:space="preserve"> </w:t>
      </w: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FB3463">
        <w:rPr>
          <w:rFonts w:ascii="Arial" w:hAnsi="Arial" w:cs="Arial"/>
        </w:rPr>
      </w:r>
      <w:r w:rsidR="00FB3463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="005553DC">
        <w:rPr>
          <w:rFonts w:ascii="Arial" w:hAnsi="Arial" w:cs="Arial"/>
        </w:rPr>
        <w:t xml:space="preserve">   </w:t>
      </w:r>
      <w:r w:rsidRPr="00525143">
        <w:rPr>
          <w:rFonts w:ascii="Arial" w:hAnsi="Arial" w:cs="Arial"/>
        </w:rPr>
        <w:t>OUI</w:t>
      </w:r>
      <w:r w:rsidRPr="00525143">
        <w:rPr>
          <w:rFonts w:ascii="Arial" w:hAnsi="Arial" w:cs="Arial"/>
        </w:rPr>
        <w:tab/>
      </w: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FB3463">
        <w:rPr>
          <w:rFonts w:ascii="Arial" w:hAnsi="Arial" w:cs="Arial"/>
        </w:rPr>
      </w:r>
      <w:r w:rsidR="00FB3463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="005553DC">
        <w:rPr>
          <w:rFonts w:ascii="Arial" w:hAnsi="Arial" w:cs="Arial"/>
        </w:rPr>
        <w:t xml:space="preserve">   </w:t>
      </w:r>
      <w:r w:rsidRPr="00525143">
        <w:rPr>
          <w:rFonts w:ascii="Arial" w:hAnsi="Arial" w:cs="Arial"/>
        </w:rPr>
        <w:t>NON</w:t>
      </w:r>
      <w:r w:rsidRPr="00525143">
        <w:rPr>
          <w:rFonts w:ascii="Arial" w:hAnsi="Arial" w:cs="Arial"/>
        </w:rPr>
        <w:tab/>
      </w:r>
    </w:p>
    <w:p w14:paraId="4F81CF8A" w14:textId="77777777" w:rsidR="006314BD" w:rsidRPr="00525143" w:rsidRDefault="006314BD" w:rsidP="006314BD">
      <w:pP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</w:rPr>
        <w:t>(Cocher la case correspondante.)</w:t>
      </w:r>
    </w:p>
    <w:p w14:paraId="4203CC48" w14:textId="77777777" w:rsidR="006314BD" w:rsidRPr="00525143" w:rsidRDefault="006314BD" w:rsidP="006314BD">
      <w:pPr>
        <w:jc w:val="both"/>
        <w:rPr>
          <w:rFonts w:ascii="Arial" w:hAnsi="Arial" w:cs="Arial"/>
          <w:i/>
          <w:sz w:val="18"/>
          <w:szCs w:val="18"/>
        </w:rPr>
      </w:pPr>
    </w:p>
    <w:p w14:paraId="26C0B642" w14:textId="77777777" w:rsidR="006314BD" w:rsidRPr="00525143" w:rsidRDefault="006314BD" w:rsidP="006314BD">
      <w:pPr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4B69C94D" w14:textId="77777777" w:rsidTr="004C0D04">
        <w:tc>
          <w:tcPr>
            <w:tcW w:w="10277" w:type="dxa"/>
            <w:shd w:val="clear" w:color="auto" w:fill="DDDDDD"/>
            <w:hideMark/>
          </w:tcPr>
          <w:p w14:paraId="4A1CBC1F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  <w:b/>
                <w:bCs/>
              </w:rPr>
              <w:t>Capacités du sous-traitant</w:t>
            </w:r>
          </w:p>
        </w:tc>
      </w:tr>
    </w:tbl>
    <w:p w14:paraId="345C7939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5AA348E9" w14:textId="77777777" w:rsidR="006314BD" w:rsidRPr="00525143" w:rsidRDefault="006314BD" w:rsidP="006314BD">
      <w:pP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(Ces renseignements ne sont nécessaires que lorsque l’acheteur les exige et qu’ils n’ont pas été déjà transmis dans le cadre du DC2 -voir rubrique H du DC2.)</w:t>
      </w:r>
    </w:p>
    <w:p w14:paraId="4530FE3E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03966413" w14:textId="77777777" w:rsidR="006314BD" w:rsidRPr="00525143" w:rsidRDefault="006314BD" w:rsidP="006314BD">
      <w:pPr>
        <w:jc w:val="both"/>
        <w:rPr>
          <w:rFonts w:ascii="Arial" w:hAnsi="Arial" w:cs="Arial"/>
          <w:spacing w:val="-10"/>
          <w:position w:val="-1"/>
        </w:rPr>
      </w:pPr>
      <w:r w:rsidRPr="00525143">
        <w:rPr>
          <w:rFonts w:ascii="Arial" w:hAnsi="Arial" w:cs="Arial"/>
          <w:b/>
          <w:bCs/>
        </w:rPr>
        <w:t xml:space="preserve">- </w:t>
      </w:r>
      <w:r w:rsidRPr="00525143">
        <w:rPr>
          <w:rFonts w:ascii="Arial" w:hAnsi="Arial" w:cs="Arial"/>
          <w:bCs/>
        </w:rPr>
        <w:t>Récapitulatif des informations et renseignements demandés par l’acheteur dans les documents de la consultation qui doivent être fournis, en annexe du présent document, par le sous-traitant pour justifier de son aptitude à exercer l’activité professionnelle concernée, ses capacités économiques et financières ou ses capacités professionnelles et techniques </w:t>
      </w:r>
      <w:r w:rsidRPr="00525143">
        <w:rPr>
          <w:rFonts w:ascii="Arial" w:hAnsi="Arial" w:cs="Arial"/>
          <w:spacing w:val="-10"/>
          <w:position w:val="-1"/>
        </w:rPr>
        <w:t>:</w:t>
      </w:r>
    </w:p>
    <w:p w14:paraId="3B89CE52" w14:textId="77777777" w:rsidR="006314BD" w:rsidRPr="00525143" w:rsidRDefault="006314BD" w:rsidP="006314BD">
      <w:pPr>
        <w:numPr>
          <w:ilvl w:val="0"/>
          <w:numId w:val="34"/>
        </w:numPr>
        <w:spacing w:before="0" w:after="0"/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525143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30BCFA14" w14:textId="77777777" w:rsidR="006314BD" w:rsidRPr="00525143" w:rsidRDefault="006314BD" w:rsidP="006314BD">
      <w:pPr>
        <w:numPr>
          <w:ilvl w:val="0"/>
          <w:numId w:val="34"/>
        </w:numPr>
        <w:spacing w:before="0" w:after="0"/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525143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5CD2A662" w14:textId="77777777" w:rsidR="006314BD" w:rsidRPr="00525143" w:rsidRDefault="006314BD" w:rsidP="006314BD">
      <w:pPr>
        <w:numPr>
          <w:ilvl w:val="0"/>
          <w:numId w:val="34"/>
        </w:numPr>
        <w:spacing w:before="0" w:after="0"/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525143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1845E4A1" w14:textId="77777777" w:rsidR="006314BD" w:rsidRPr="00525143" w:rsidRDefault="006314BD" w:rsidP="006314BD">
      <w:pPr>
        <w:numPr>
          <w:ilvl w:val="0"/>
          <w:numId w:val="34"/>
        </w:numPr>
        <w:spacing w:before="0" w:after="0"/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525143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4C60C4F6" w14:textId="77777777" w:rsidR="006314BD" w:rsidRPr="00525143" w:rsidRDefault="006314BD" w:rsidP="006314BD">
      <w:pPr>
        <w:numPr>
          <w:ilvl w:val="0"/>
          <w:numId w:val="34"/>
        </w:numPr>
        <w:spacing w:before="0" w:after="0"/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525143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3770EE5B" w14:textId="77777777" w:rsidR="006314BD" w:rsidRPr="00525143" w:rsidRDefault="006314BD" w:rsidP="006314BD">
      <w:pPr>
        <w:jc w:val="both"/>
        <w:rPr>
          <w:rFonts w:ascii="Arial" w:hAnsi="Arial" w:cs="Arial"/>
          <w:spacing w:val="-10"/>
          <w:position w:val="-1"/>
        </w:rPr>
      </w:pPr>
    </w:p>
    <w:p w14:paraId="0274DC80" w14:textId="77777777" w:rsidR="006314BD" w:rsidRPr="00525143" w:rsidRDefault="006314BD" w:rsidP="006314BD">
      <w:pPr>
        <w:jc w:val="both"/>
        <w:rPr>
          <w:rFonts w:ascii="Arial" w:hAnsi="Arial" w:cs="Arial"/>
          <w:spacing w:val="-10"/>
          <w:position w:val="-1"/>
        </w:rPr>
      </w:pPr>
    </w:p>
    <w:p w14:paraId="583BB9E5" w14:textId="77777777" w:rsidR="006314BD" w:rsidRPr="00525143" w:rsidRDefault="006314BD" w:rsidP="006314BD">
      <w:pPr>
        <w:tabs>
          <w:tab w:val="left" w:pos="0"/>
          <w:tab w:val="left" w:pos="2160"/>
          <w:tab w:val="center" w:pos="4819"/>
          <w:tab w:val="right" w:pos="9071"/>
        </w:tabs>
        <w:jc w:val="both"/>
        <w:rPr>
          <w:rFonts w:ascii="Arial" w:hAnsi="Arial" w:cs="Arial"/>
          <w:bCs/>
        </w:rPr>
      </w:pPr>
      <w:r w:rsidRPr="00525143">
        <w:rPr>
          <w:rFonts w:ascii="Arial" w:hAnsi="Arial" w:cs="Arial"/>
          <w:b/>
          <w:bCs/>
        </w:rPr>
        <w:t>-</w:t>
      </w:r>
      <w:r w:rsidRPr="00525143">
        <w:rPr>
          <w:rFonts w:ascii="Arial" w:hAnsi="Arial" w:cs="Arial"/>
          <w:bCs/>
        </w:rPr>
        <w:t xml:space="preserve"> Le cas échéant, adresse internet à laquelle les documents justificatifs et moyens de preuve sont accessibles directement et gratuitement, ainsi que l’ensemble des renseignements nécessaires pour y accéder </w:t>
      </w:r>
    </w:p>
    <w:p w14:paraId="54E01370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ind w:left="567"/>
        <w:rPr>
          <w:rFonts w:ascii="Arial" w:hAnsi="Arial" w:cs="Arial"/>
        </w:rPr>
      </w:pPr>
      <w:r w:rsidRPr="00525143">
        <w:rPr>
          <w:rFonts w:ascii="Arial" w:hAnsi="Arial" w:cs="Arial"/>
        </w:rPr>
        <w:t>- Adresse internet :</w:t>
      </w:r>
    </w:p>
    <w:p w14:paraId="1B5F60C7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ind w:left="567"/>
        <w:rPr>
          <w:rFonts w:ascii="Arial" w:hAnsi="Arial" w:cs="Arial"/>
        </w:rPr>
      </w:pPr>
    </w:p>
    <w:p w14:paraId="3510628C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ind w:left="567"/>
        <w:rPr>
          <w:rFonts w:ascii="Arial" w:hAnsi="Arial" w:cs="Arial"/>
        </w:rPr>
      </w:pPr>
      <w:r w:rsidRPr="00525143">
        <w:rPr>
          <w:rFonts w:ascii="Arial" w:hAnsi="Arial" w:cs="Arial"/>
        </w:rPr>
        <w:lastRenderedPageBreak/>
        <w:t>- Renseignements nécessaires pour y accéder :</w:t>
      </w:r>
    </w:p>
    <w:p w14:paraId="3E8EA7BB" w14:textId="77777777" w:rsidR="006314BD" w:rsidRPr="00525143" w:rsidRDefault="006314BD" w:rsidP="006314BD">
      <w:pPr>
        <w:jc w:val="both"/>
        <w:rPr>
          <w:rFonts w:ascii="Arial" w:hAnsi="Arial" w:cs="Arial"/>
          <w:spacing w:val="-10"/>
          <w:position w:val="-1"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0FFF9B69" w14:textId="77777777" w:rsidTr="004C0D04">
        <w:tc>
          <w:tcPr>
            <w:tcW w:w="10277" w:type="dxa"/>
            <w:shd w:val="clear" w:color="auto" w:fill="DDDDDD"/>
            <w:hideMark/>
          </w:tcPr>
          <w:p w14:paraId="01C57AAB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  <w:b/>
                <w:bCs/>
              </w:rPr>
              <w:t>Attestations sur l’honneur du sous-traitant au regard des interdictions de soumissionner</w:t>
            </w:r>
          </w:p>
        </w:tc>
      </w:tr>
    </w:tbl>
    <w:p w14:paraId="178E5CE1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4B8DDC4F" w14:textId="77777777" w:rsidR="006314BD" w:rsidRPr="00525143" w:rsidRDefault="006314BD" w:rsidP="006314BD">
      <w:pPr>
        <w:tabs>
          <w:tab w:val="left" w:pos="576"/>
          <w:tab w:val="num" w:pos="786"/>
        </w:tabs>
        <w:jc w:val="both"/>
        <w:rPr>
          <w:rFonts w:ascii="Arial" w:hAnsi="Arial" w:cs="Arial"/>
        </w:rPr>
      </w:pPr>
      <w:r w:rsidRPr="00525143">
        <w:rPr>
          <w:rFonts w:ascii="Arial" w:hAnsi="Arial" w:cs="Arial"/>
          <w:b/>
          <w:bCs/>
        </w:rPr>
        <w:t>Le sous-traitant déclare sur l’honneur</w:t>
      </w:r>
      <w:r w:rsidRPr="00525143">
        <w:rPr>
          <w:rFonts w:ascii="Arial" w:hAnsi="Arial" w:cs="Arial"/>
          <w:bCs/>
        </w:rPr>
        <w:t xml:space="preserve"> </w:t>
      </w:r>
      <w:r w:rsidRPr="00525143">
        <w:rPr>
          <w:rFonts w:ascii="Arial" w:hAnsi="Arial" w:cs="Arial"/>
        </w:rPr>
        <w:t>n’entrer dans aucun des cas d’interdiction de soumissionner prévus aux articles L 2141-1 à 6 du code de la commande publique.</w:t>
      </w:r>
    </w:p>
    <w:p w14:paraId="1C49A1DC" w14:textId="77777777" w:rsidR="006314BD" w:rsidRPr="00525143" w:rsidRDefault="006314BD" w:rsidP="006314BD">
      <w:pPr>
        <w:tabs>
          <w:tab w:val="left" w:pos="576"/>
        </w:tabs>
        <w:spacing w:before="80"/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 xml:space="preserve">Afin d’attester que le sous-traitant n’est pas dans un de ces cas d’interdiction de soumissionner, cocher la case suivante : </w:t>
      </w: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FB3463">
        <w:rPr>
          <w:rFonts w:ascii="Arial" w:hAnsi="Arial" w:cs="Arial"/>
        </w:rPr>
      </w:r>
      <w:r w:rsidR="00FB3463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</w:p>
    <w:p w14:paraId="4FD3429F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76AFB576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(*) Dans l’hypothèse où le sous-traitant est admis à la procédure de redressement judiciaire, son attention est attirée sur le fait qu’il devra prouver qu’il a été habilité à poursuivre ses activités pendant la durée prévisible d’exécution du marché.</w:t>
      </w:r>
    </w:p>
    <w:p w14:paraId="73445CA2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20A2A6FE" w14:textId="77777777" w:rsidR="006314BD" w:rsidRPr="00525143" w:rsidRDefault="006314BD" w:rsidP="006314BD">
      <w:pPr>
        <w:tabs>
          <w:tab w:val="left" w:pos="0"/>
          <w:tab w:val="left" w:pos="2160"/>
          <w:tab w:val="center" w:pos="4819"/>
          <w:tab w:val="right" w:pos="9071"/>
        </w:tabs>
        <w:jc w:val="both"/>
        <w:rPr>
          <w:rFonts w:ascii="Arial" w:hAnsi="Arial" w:cs="Arial"/>
          <w:iCs/>
        </w:rPr>
      </w:pPr>
      <w:r w:rsidRPr="00525143">
        <w:rPr>
          <w:rFonts w:ascii="Arial" w:hAnsi="Arial" w:cs="Arial"/>
          <w:b/>
          <w:bCs/>
        </w:rPr>
        <w:t xml:space="preserve">Documents de preuve disponibles en ligne </w:t>
      </w:r>
    </w:p>
    <w:p w14:paraId="1AED26BB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rPr>
          <w:rFonts w:ascii="Arial" w:hAnsi="Arial" w:cs="Arial"/>
        </w:rPr>
      </w:pPr>
    </w:p>
    <w:p w14:paraId="16F3A037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1B560E03" w14:textId="77777777" w:rsidR="006314BD" w:rsidRPr="00525143" w:rsidRDefault="006314BD" w:rsidP="006314BD">
      <w:pP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(Si l’adresse et les renseignements sont identiques à ceux fournis plus haut se contenter de renvoyer à la rubrique concernée.)</w:t>
      </w:r>
    </w:p>
    <w:p w14:paraId="55EF9BC4" w14:textId="77777777" w:rsidR="006314BD" w:rsidRPr="00525143" w:rsidRDefault="006314BD" w:rsidP="006314BD">
      <w:pPr>
        <w:tabs>
          <w:tab w:val="left" w:pos="864"/>
          <w:tab w:val="center" w:pos="4819"/>
          <w:tab w:val="right" w:pos="9071"/>
        </w:tabs>
        <w:ind w:left="567"/>
        <w:rPr>
          <w:rFonts w:ascii="Arial" w:hAnsi="Arial" w:cs="Arial"/>
        </w:rPr>
      </w:pPr>
      <w:r w:rsidRPr="00525143">
        <w:rPr>
          <w:rFonts w:ascii="Arial" w:hAnsi="Arial" w:cs="Arial"/>
        </w:rPr>
        <w:t>- Adresse internet :</w:t>
      </w:r>
    </w:p>
    <w:p w14:paraId="040E9306" w14:textId="29DE6C73" w:rsidR="005553DC" w:rsidRDefault="006314BD" w:rsidP="005553DC">
      <w:pPr>
        <w:tabs>
          <w:tab w:val="left" w:pos="864"/>
          <w:tab w:val="center" w:pos="4819"/>
          <w:tab w:val="right" w:pos="9071"/>
        </w:tabs>
        <w:ind w:left="567"/>
        <w:rPr>
          <w:rFonts w:ascii="Arial" w:hAnsi="Arial" w:cs="Arial"/>
        </w:rPr>
      </w:pPr>
      <w:r w:rsidRPr="00525143">
        <w:rPr>
          <w:rFonts w:ascii="Arial" w:hAnsi="Arial" w:cs="Arial"/>
        </w:rPr>
        <w:t>- Renseignements nécessaires pour y accéder :</w:t>
      </w:r>
    </w:p>
    <w:p w14:paraId="463EDD91" w14:textId="77777777" w:rsidR="005553DC" w:rsidRPr="00525143" w:rsidRDefault="005553DC" w:rsidP="006314BD">
      <w:pPr>
        <w:tabs>
          <w:tab w:val="left" w:pos="864"/>
          <w:tab w:val="center" w:pos="4819"/>
          <w:tab w:val="right" w:pos="9071"/>
        </w:tabs>
        <w:rPr>
          <w:rFonts w:ascii="Arial" w:hAnsi="Arial" w:cs="Arial"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2C533EA3" w14:textId="77777777" w:rsidTr="004C0D04">
        <w:tc>
          <w:tcPr>
            <w:tcW w:w="10277" w:type="dxa"/>
            <w:shd w:val="clear" w:color="auto" w:fill="DDDDDD"/>
            <w:hideMark/>
          </w:tcPr>
          <w:p w14:paraId="0313DEB4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>Cession ou nantissement des créances résultant du marché public</w:t>
            </w:r>
          </w:p>
        </w:tc>
      </w:tr>
    </w:tbl>
    <w:p w14:paraId="1096C33E" w14:textId="77777777" w:rsidR="006314BD" w:rsidRPr="00525143" w:rsidRDefault="006314BD" w:rsidP="006314BD">
      <w:pPr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(Cocher les cases correspondantes.)</w:t>
      </w:r>
    </w:p>
    <w:p w14:paraId="02CCEBB5" w14:textId="77777777" w:rsidR="006314BD" w:rsidRPr="00525143" w:rsidRDefault="006314BD" w:rsidP="006314BD">
      <w:pPr>
        <w:spacing w:before="240"/>
        <w:jc w:val="both"/>
        <w:rPr>
          <w:rFonts w:ascii="Arial" w:hAnsi="Arial" w:cs="Arial"/>
        </w:rPr>
      </w:pPr>
      <w:r w:rsidRPr="00525143">
        <w:rPr>
          <w:rFonts w:ascii="Arial" w:hAnsi="Arial" w:cs="Arial"/>
          <w:b/>
        </w:rPr>
        <w:t>1</w:t>
      </w:r>
      <w:r w:rsidRPr="00525143">
        <w:rPr>
          <w:rFonts w:ascii="Arial" w:hAnsi="Arial" w:cs="Arial"/>
          <w:b/>
          <w:vertAlign w:val="superscript"/>
        </w:rPr>
        <w:t>ère</w:t>
      </w:r>
      <w:r w:rsidRPr="00525143">
        <w:rPr>
          <w:rFonts w:ascii="Arial" w:hAnsi="Arial" w:cs="Arial"/>
          <w:b/>
        </w:rPr>
        <w:t xml:space="preserve"> hypothèse</w:t>
      </w:r>
      <w:r w:rsidRPr="00525143">
        <w:rPr>
          <w:rFonts w:ascii="Arial" w:hAnsi="Arial" w:cs="Arial"/>
        </w:rPr>
        <w:t xml:space="preserve"> </w:t>
      </w:r>
      <w:r w:rsidRPr="00525143">
        <w:rPr>
          <w:rFonts w:ascii="Arial" w:hAnsi="Arial" w:cs="Arial"/>
        </w:rPr>
        <w:fldChar w:fldCharType="begin">
          <w:ffData>
            <w:name w:val="CaseACocher113"/>
            <w:enabled/>
            <w:calcOnExit w:val="0"/>
            <w:checkBox>
              <w:size w:val="20"/>
              <w:default w:val="0"/>
            </w:checkBox>
          </w:ffData>
        </w:fldChar>
      </w:r>
      <w:bookmarkStart w:id="4" w:name="CaseACocher113"/>
      <w:r w:rsidRPr="00525143">
        <w:rPr>
          <w:rFonts w:ascii="Arial" w:hAnsi="Arial" w:cs="Arial"/>
        </w:rPr>
        <w:instrText xml:space="preserve"> FORMCHECKBOX </w:instrText>
      </w:r>
      <w:r w:rsidR="00FB3463">
        <w:rPr>
          <w:rFonts w:ascii="Arial" w:hAnsi="Arial" w:cs="Arial"/>
        </w:rPr>
      </w:r>
      <w:r w:rsidR="00FB3463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bookmarkEnd w:id="4"/>
      <w:r w:rsidRPr="00525143">
        <w:rPr>
          <w:rFonts w:ascii="Arial" w:hAnsi="Arial" w:cs="Arial"/>
        </w:rPr>
        <w:t xml:space="preserve"> La présente déclaration de sous-traitance constitue un </w:t>
      </w:r>
      <w:r w:rsidRPr="00525143">
        <w:rPr>
          <w:rFonts w:ascii="Arial" w:hAnsi="Arial" w:cs="Arial"/>
          <w:b/>
        </w:rPr>
        <w:t>acte spécial</w:t>
      </w:r>
      <w:r w:rsidRPr="00525143">
        <w:rPr>
          <w:rFonts w:ascii="Arial" w:hAnsi="Arial" w:cs="Arial"/>
        </w:rPr>
        <w:t xml:space="preserve">. </w:t>
      </w:r>
    </w:p>
    <w:p w14:paraId="0A7B2B7D" w14:textId="77777777" w:rsidR="006314BD" w:rsidRPr="00525143" w:rsidRDefault="006314BD" w:rsidP="006314BD">
      <w:pPr>
        <w:spacing w:before="240"/>
        <w:jc w:val="both"/>
        <w:rPr>
          <w:rFonts w:ascii="Arial" w:hAnsi="Arial" w:cs="Arial"/>
          <w:iCs/>
        </w:rPr>
      </w:pPr>
      <w:r w:rsidRPr="00525143">
        <w:rPr>
          <w:rFonts w:ascii="Arial" w:hAnsi="Arial" w:cs="Arial"/>
        </w:rPr>
        <w:t xml:space="preserve">Le titulaire établit </w:t>
      </w:r>
      <w:r w:rsidRPr="00525143">
        <w:rPr>
          <w:rFonts w:ascii="Arial" w:hAnsi="Arial" w:cs="Arial"/>
          <w:iCs/>
        </w:rPr>
        <w:t>qu'aucune cession ni aucun nantissement de créances résultant du marché public ne font obstacle au paiement direct du sous</w:t>
      </w:r>
      <w:r w:rsidRPr="00525143">
        <w:rPr>
          <w:rFonts w:ascii="Arial" w:hAnsi="Arial" w:cs="Arial"/>
          <w:iCs/>
        </w:rPr>
        <w:noBreakHyphen/>
        <w:t>traitant, dans les conditions prévues à l'article </w:t>
      </w:r>
      <w:bookmarkStart w:id="5" w:name="_Hlk361020"/>
      <w:r w:rsidRPr="00525143">
        <w:rPr>
          <w:rFonts w:ascii="Arial" w:hAnsi="Arial" w:cs="Arial"/>
          <w:iCs/>
        </w:rPr>
        <w:t>R 2193-22 du code de la commande publique</w:t>
      </w:r>
      <w:bookmarkEnd w:id="5"/>
      <w:r w:rsidRPr="00525143">
        <w:rPr>
          <w:rFonts w:ascii="Arial" w:hAnsi="Arial" w:cs="Arial"/>
          <w:iCs/>
        </w:rPr>
        <w:t>.</w:t>
      </w:r>
    </w:p>
    <w:p w14:paraId="32401EC0" w14:textId="77777777" w:rsidR="006314BD" w:rsidRPr="00525143" w:rsidRDefault="006314BD" w:rsidP="006314BD">
      <w:pPr>
        <w:spacing w:before="240"/>
        <w:jc w:val="both"/>
        <w:rPr>
          <w:rFonts w:ascii="Arial" w:hAnsi="Arial" w:cs="Arial"/>
          <w:iCs/>
        </w:rPr>
      </w:pPr>
      <w:r w:rsidRPr="00525143">
        <w:rPr>
          <w:rFonts w:ascii="Arial" w:hAnsi="Arial" w:cs="Arial"/>
        </w:rPr>
        <w:t>En conséquence, le titulaire produit avec le présent document :</w:t>
      </w:r>
    </w:p>
    <w:p w14:paraId="60E86908" w14:textId="77777777" w:rsidR="006314BD" w:rsidRPr="00525143" w:rsidRDefault="006314BD" w:rsidP="006314BD">
      <w:pPr>
        <w:ind w:left="1134"/>
        <w:jc w:val="both"/>
        <w:rPr>
          <w:rFonts w:ascii="Arial" w:hAnsi="Arial" w:cs="Arial"/>
          <w:iCs/>
        </w:rPr>
      </w:pP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FB3463">
        <w:rPr>
          <w:rFonts w:ascii="Arial" w:hAnsi="Arial" w:cs="Arial"/>
        </w:rPr>
      </w:r>
      <w:r w:rsidR="00FB3463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</w:t>
      </w:r>
      <w:proofErr w:type="gramStart"/>
      <w:r w:rsidRPr="00525143">
        <w:rPr>
          <w:rFonts w:ascii="Arial" w:hAnsi="Arial" w:cs="Arial"/>
          <w:iCs/>
        </w:rPr>
        <w:t>l'exemplaire</w:t>
      </w:r>
      <w:proofErr w:type="gramEnd"/>
      <w:r w:rsidRPr="00525143">
        <w:rPr>
          <w:rFonts w:ascii="Arial" w:hAnsi="Arial" w:cs="Arial"/>
          <w:iCs/>
        </w:rPr>
        <w:t xml:space="preserve"> unique ou le certificat de cessibilité du marché public qui lui a été délivré,</w:t>
      </w:r>
    </w:p>
    <w:p w14:paraId="091AE1CE" w14:textId="77777777" w:rsidR="006314BD" w:rsidRPr="00525143" w:rsidRDefault="006314BD" w:rsidP="006314BD">
      <w:pPr>
        <w:jc w:val="both"/>
        <w:rPr>
          <w:rFonts w:ascii="Arial" w:hAnsi="Arial" w:cs="Arial"/>
          <w:iCs/>
          <w:u w:val="single"/>
        </w:rPr>
      </w:pPr>
      <w:proofErr w:type="gramStart"/>
      <w:r w:rsidRPr="00525143">
        <w:rPr>
          <w:rFonts w:ascii="Arial" w:hAnsi="Arial" w:cs="Arial"/>
          <w:iCs/>
          <w:u w:val="single"/>
        </w:rPr>
        <w:t>OU</w:t>
      </w:r>
      <w:proofErr w:type="gramEnd"/>
    </w:p>
    <w:p w14:paraId="67554592" w14:textId="77777777" w:rsidR="006314BD" w:rsidRPr="00525143" w:rsidRDefault="006314BD" w:rsidP="006314BD">
      <w:pPr>
        <w:ind w:left="1134"/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FB3463">
        <w:rPr>
          <w:rFonts w:ascii="Arial" w:hAnsi="Arial" w:cs="Arial"/>
        </w:rPr>
      </w:r>
      <w:r w:rsidR="00FB3463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</w:t>
      </w:r>
      <w:proofErr w:type="gramStart"/>
      <w:r w:rsidRPr="00525143">
        <w:rPr>
          <w:rFonts w:ascii="Arial" w:hAnsi="Arial" w:cs="Arial"/>
          <w:iCs/>
        </w:rPr>
        <w:t>une</w:t>
      </w:r>
      <w:proofErr w:type="gramEnd"/>
      <w:r w:rsidRPr="00525143">
        <w:rPr>
          <w:rFonts w:ascii="Arial" w:hAnsi="Arial" w:cs="Arial"/>
          <w:iCs/>
        </w:rPr>
        <w:t xml:space="preserve"> attestation ou une mainlevée du bénéficiaire de la cession ou du nantissement de créances.</w:t>
      </w:r>
    </w:p>
    <w:p w14:paraId="304C1CE7" w14:textId="77777777" w:rsidR="006314BD" w:rsidRPr="00525143" w:rsidRDefault="006314BD" w:rsidP="006314BD">
      <w:pPr>
        <w:spacing w:before="240"/>
        <w:jc w:val="both"/>
        <w:rPr>
          <w:rFonts w:ascii="Arial" w:hAnsi="Arial" w:cs="Arial"/>
        </w:rPr>
      </w:pPr>
      <w:r w:rsidRPr="00525143">
        <w:rPr>
          <w:rFonts w:ascii="Arial" w:hAnsi="Arial" w:cs="Arial"/>
          <w:b/>
        </w:rPr>
        <w:t>2</w:t>
      </w:r>
      <w:r w:rsidRPr="00525143">
        <w:rPr>
          <w:rFonts w:ascii="Arial" w:hAnsi="Arial" w:cs="Arial"/>
          <w:b/>
          <w:vertAlign w:val="superscript"/>
        </w:rPr>
        <w:t>ème</w:t>
      </w:r>
      <w:r w:rsidRPr="00525143">
        <w:rPr>
          <w:rFonts w:ascii="Arial" w:hAnsi="Arial" w:cs="Arial"/>
          <w:b/>
        </w:rPr>
        <w:t xml:space="preserve"> hypothèse</w:t>
      </w:r>
      <w:r w:rsidRPr="00525143">
        <w:rPr>
          <w:rFonts w:ascii="Arial" w:hAnsi="Arial" w:cs="Arial"/>
        </w:rPr>
        <w:t xml:space="preserve"> </w:t>
      </w: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FB3463">
        <w:rPr>
          <w:rFonts w:ascii="Arial" w:hAnsi="Arial" w:cs="Arial"/>
        </w:rPr>
      </w:r>
      <w:r w:rsidR="00FB3463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La présente déclaration de sous-traitance constitue un </w:t>
      </w:r>
      <w:r w:rsidRPr="00525143">
        <w:rPr>
          <w:rFonts w:ascii="Arial" w:hAnsi="Arial" w:cs="Arial"/>
          <w:b/>
        </w:rPr>
        <w:t>acte spécial</w:t>
      </w:r>
      <w:r w:rsidRPr="00525143">
        <w:rPr>
          <w:rFonts w:ascii="Arial" w:hAnsi="Arial" w:cs="Arial"/>
        </w:rPr>
        <w:t xml:space="preserve"> </w:t>
      </w:r>
      <w:r w:rsidRPr="00525143">
        <w:rPr>
          <w:rFonts w:ascii="Arial" w:hAnsi="Arial" w:cs="Arial"/>
          <w:b/>
        </w:rPr>
        <w:t>modificatif</w:t>
      </w:r>
      <w:r w:rsidRPr="00525143">
        <w:rPr>
          <w:rFonts w:ascii="Arial" w:hAnsi="Arial" w:cs="Arial"/>
        </w:rPr>
        <w:t> :</w:t>
      </w:r>
    </w:p>
    <w:p w14:paraId="72FD8DCD" w14:textId="77777777" w:rsidR="006314BD" w:rsidRPr="00525143" w:rsidRDefault="006314BD" w:rsidP="006314BD">
      <w:pPr>
        <w:ind w:left="1134"/>
        <w:jc w:val="both"/>
        <w:rPr>
          <w:rFonts w:ascii="Arial" w:hAnsi="Arial" w:cs="Arial"/>
          <w:iCs/>
        </w:rPr>
      </w:pP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FB3463">
        <w:rPr>
          <w:rFonts w:ascii="Arial" w:hAnsi="Arial" w:cs="Arial"/>
        </w:rPr>
      </w:r>
      <w:r w:rsidR="00FB3463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</w:t>
      </w:r>
      <w:proofErr w:type="gramStart"/>
      <w:r w:rsidRPr="00525143">
        <w:rPr>
          <w:rFonts w:ascii="Arial" w:hAnsi="Arial" w:cs="Arial"/>
        </w:rPr>
        <w:t>le</w:t>
      </w:r>
      <w:proofErr w:type="gramEnd"/>
      <w:r w:rsidRPr="00525143">
        <w:rPr>
          <w:rFonts w:ascii="Arial" w:hAnsi="Arial" w:cs="Arial"/>
        </w:rPr>
        <w:t xml:space="preserve"> titulaire demande la modification de l'exemplaire unique ou du certificat de cessibilité, prévus à l'article </w:t>
      </w:r>
      <w:r w:rsidRPr="00525143">
        <w:rPr>
          <w:rFonts w:ascii="Arial" w:hAnsi="Arial" w:cs="Arial"/>
          <w:iCs/>
        </w:rPr>
        <w:t>R 2193-22 du code de la commande publique qui est joint au présent document ;</w:t>
      </w:r>
    </w:p>
    <w:p w14:paraId="2207284F" w14:textId="77777777" w:rsidR="006314BD" w:rsidRPr="00525143" w:rsidRDefault="006314BD" w:rsidP="006314BD">
      <w:pPr>
        <w:jc w:val="both"/>
        <w:rPr>
          <w:rFonts w:ascii="Arial" w:hAnsi="Arial" w:cs="Arial"/>
          <w:iCs/>
          <w:u w:val="single"/>
        </w:rPr>
      </w:pPr>
      <w:proofErr w:type="gramStart"/>
      <w:r w:rsidRPr="00525143">
        <w:rPr>
          <w:rFonts w:ascii="Arial" w:hAnsi="Arial" w:cs="Arial"/>
          <w:iCs/>
          <w:u w:val="single"/>
        </w:rPr>
        <w:lastRenderedPageBreak/>
        <w:t>OU</w:t>
      </w:r>
      <w:proofErr w:type="gramEnd"/>
    </w:p>
    <w:p w14:paraId="07A212DA" w14:textId="77777777" w:rsidR="006314BD" w:rsidRPr="00525143" w:rsidRDefault="006314BD" w:rsidP="006314BD">
      <w:pPr>
        <w:ind w:left="1134"/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25143">
        <w:rPr>
          <w:rFonts w:ascii="Arial" w:hAnsi="Arial" w:cs="Arial"/>
        </w:rPr>
        <w:instrText xml:space="preserve"> FORMCHECKBOX </w:instrText>
      </w:r>
      <w:r w:rsidR="00FB3463">
        <w:rPr>
          <w:rFonts w:ascii="Arial" w:hAnsi="Arial" w:cs="Arial"/>
        </w:rPr>
      </w:r>
      <w:r w:rsidR="00FB3463">
        <w:rPr>
          <w:rFonts w:ascii="Arial" w:hAnsi="Arial" w:cs="Arial"/>
        </w:rPr>
        <w:fldChar w:fldCharType="separate"/>
      </w:r>
      <w:r w:rsidRPr="00525143">
        <w:rPr>
          <w:rFonts w:ascii="Arial" w:hAnsi="Arial" w:cs="Arial"/>
        </w:rPr>
        <w:fldChar w:fldCharType="end"/>
      </w:r>
      <w:r w:rsidRPr="00525143">
        <w:rPr>
          <w:rFonts w:ascii="Arial" w:hAnsi="Arial" w:cs="Arial"/>
        </w:rPr>
        <w:t xml:space="preserve"> </w:t>
      </w:r>
      <w:proofErr w:type="gramStart"/>
      <w:r w:rsidRPr="00525143">
        <w:rPr>
          <w:rFonts w:ascii="Arial" w:hAnsi="Arial" w:cs="Arial"/>
        </w:rPr>
        <w:t>l’exemplaire</w:t>
      </w:r>
      <w:proofErr w:type="gramEnd"/>
      <w:r w:rsidRPr="00525143">
        <w:rPr>
          <w:rFonts w:ascii="Arial" w:hAnsi="Arial" w:cs="Arial"/>
        </w:rPr>
        <w:t xml:space="preserve"> unique ou le certificat de cessibilité ayant été remis en vue d'une cession ou d'un nantissement de créances et ne pouvant être restitué, le titulaire justifie :</w:t>
      </w:r>
    </w:p>
    <w:p w14:paraId="6FB9F8DA" w14:textId="77777777" w:rsidR="006314BD" w:rsidRPr="00525143" w:rsidRDefault="006314BD" w:rsidP="006314BD">
      <w:pPr>
        <w:numPr>
          <w:ilvl w:val="0"/>
          <w:numId w:val="35"/>
        </w:numPr>
        <w:spacing w:after="0"/>
        <w:jc w:val="both"/>
        <w:rPr>
          <w:rFonts w:ascii="Arial" w:hAnsi="Arial" w:cs="Arial"/>
        </w:rPr>
      </w:pPr>
      <w:proofErr w:type="gramStart"/>
      <w:r w:rsidRPr="00525143">
        <w:rPr>
          <w:rFonts w:ascii="Arial" w:hAnsi="Arial" w:cs="Arial"/>
        </w:rPr>
        <w:t>soit</w:t>
      </w:r>
      <w:proofErr w:type="gramEnd"/>
      <w:r w:rsidRPr="00525143">
        <w:rPr>
          <w:rFonts w:ascii="Arial" w:hAnsi="Arial" w:cs="Arial"/>
        </w:rPr>
        <w:t xml:space="preserve"> que la cession ou le nantissement de créances concernant le marché </w:t>
      </w:r>
      <w:r w:rsidRPr="00525143">
        <w:rPr>
          <w:rFonts w:ascii="Arial" w:hAnsi="Arial" w:cs="Arial"/>
          <w:iCs/>
        </w:rPr>
        <w:t xml:space="preserve">public </w:t>
      </w:r>
      <w:r w:rsidRPr="00525143">
        <w:rPr>
          <w:rFonts w:ascii="Arial" w:hAnsi="Arial" w:cs="Arial"/>
        </w:rPr>
        <w:t xml:space="preserve">ne fait pas obstacle au paiement direct de la partie sous-traitée, </w:t>
      </w:r>
    </w:p>
    <w:p w14:paraId="4C8CC439" w14:textId="77777777" w:rsidR="006314BD" w:rsidRPr="00525143" w:rsidRDefault="006314BD" w:rsidP="006314BD">
      <w:pPr>
        <w:numPr>
          <w:ilvl w:val="0"/>
          <w:numId w:val="35"/>
        </w:numPr>
        <w:spacing w:after="0"/>
        <w:jc w:val="both"/>
        <w:rPr>
          <w:rFonts w:ascii="Arial" w:hAnsi="Arial" w:cs="Arial"/>
        </w:rPr>
      </w:pPr>
      <w:proofErr w:type="gramStart"/>
      <w:r w:rsidRPr="00525143">
        <w:rPr>
          <w:rFonts w:ascii="Arial" w:hAnsi="Arial" w:cs="Arial"/>
        </w:rPr>
        <w:t>soit</w:t>
      </w:r>
      <w:proofErr w:type="gramEnd"/>
      <w:r w:rsidRPr="00525143">
        <w:rPr>
          <w:rFonts w:ascii="Arial" w:hAnsi="Arial" w:cs="Arial"/>
        </w:rPr>
        <w:t xml:space="preserve"> que son montant a été réduit afin que ce paiement soit possible. </w:t>
      </w:r>
    </w:p>
    <w:p w14:paraId="4F509074" w14:textId="77777777" w:rsidR="006314BD" w:rsidRPr="00525143" w:rsidRDefault="006314BD" w:rsidP="006314BD">
      <w:pPr>
        <w:ind w:left="1418"/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Cette justification est donnée par une attestation ou une mainlevée du bénéficiaire de la cession ou du nantissement de créances résultant du marché qui est jointe au présent document.</w:t>
      </w:r>
    </w:p>
    <w:p w14:paraId="4208B0F0" w14:textId="77777777" w:rsidR="006314BD" w:rsidRPr="00525143" w:rsidRDefault="006314BD" w:rsidP="006314BD">
      <w:pPr>
        <w:rPr>
          <w:rFonts w:ascii="Arial" w:hAnsi="Arial" w:cs="Arial"/>
          <w:bCs/>
        </w:rPr>
      </w:pPr>
    </w:p>
    <w:tbl>
      <w:tblPr>
        <w:tblW w:w="0" w:type="auto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4BEE4E19" w14:textId="77777777" w:rsidTr="004C0D04">
        <w:tc>
          <w:tcPr>
            <w:tcW w:w="10277" w:type="dxa"/>
            <w:shd w:val="clear" w:color="auto" w:fill="DDDDDD"/>
            <w:hideMark/>
          </w:tcPr>
          <w:p w14:paraId="6278B616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>Acceptation et agrément des conditions de paiement du sous-traitant.</w:t>
            </w:r>
          </w:p>
        </w:tc>
      </w:tr>
    </w:tbl>
    <w:p w14:paraId="1036E256" w14:textId="77777777" w:rsidR="006314BD" w:rsidRPr="00525143" w:rsidRDefault="006314BD" w:rsidP="006314BD">
      <w:pP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 xml:space="preserve">(Lorsque ce document est fourni durant la procédure de passation du marché en annexe de l’offre du soumissionnaire, il appartient à ce dernier de vérifier si, dans le cadre de la procédure concernée, la signature de ce formulaire est ou non exigée par l’acheteur à ce stade ; si le document n’a pas été signé, l’acheteur, une fois le marché attribué, le renvoie complété au titulaire afin que ce dernier </w:t>
      </w:r>
      <w:proofErr w:type="gramStart"/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le retourne signé</w:t>
      </w:r>
      <w:proofErr w:type="gramEnd"/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 xml:space="preserve"> de lui-même et de son sous-traitant. L’acheteur pourra alors notifier au titulaire le marché, auquel sera annexé ce document, ce qui emportera agrément et acceptation des conditions de paiement du sous-traitant)</w:t>
      </w:r>
    </w:p>
    <w:p w14:paraId="2495BB23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1F38E28B" w14:textId="2B99D22D" w:rsidR="006314BD" w:rsidRPr="00525143" w:rsidRDefault="005553DC" w:rsidP="006314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, le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 w:rsidR="006314BD" w:rsidRPr="00525143">
        <w:rPr>
          <w:rFonts w:ascii="Arial" w:hAnsi="Arial" w:cs="Arial"/>
        </w:rPr>
        <w:t>A</w:t>
      </w:r>
      <w:r w:rsidR="006314BD" w:rsidRPr="00525143">
        <w:rPr>
          <w:rFonts w:ascii="Arial" w:hAnsi="Arial" w:cs="Arial"/>
        </w:rPr>
        <w:tab/>
      </w:r>
      <w:r w:rsidR="006314BD" w:rsidRPr="00525143">
        <w:rPr>
          <w:rFonts w:ascii="Arial" w:hAnsi="Arial" w:cs="Arial"/>
        </w:rPr>
        <w:tab/>
      </w:r>
      <w:r w:rsidR="006314BD" w:rsidRPr="00525143">
        <w:rPr>
          <w:rFonts w:ascii="Arial" w:hAnsi="Arial" w:cs="Arial"/>
        </w:rPr>
        <w:tab/>
        <w:t>, le</w:t>
      </w:r>
    </w:p>
    <w:p w14:paraId="6457A425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0"/>
        <w:gridCol w:w="4602"/>
      </w:tblGrid>
      <w:tr w:rsidR="006314BD" w:rsidRPr="00525143" w14:paraId="2FB2EE0B" w14:textId="77777777" w:rsidTr="004C0D04">
        <w:trPr>
          <w:trHeight w:val="301"/>
        </w:trPr>
        <w:tc>
          <w:tcPr>
            <w:tcW w:w="5172" w:type="dxa"/>
          </w:tcPr>
          <w:p w14:paraId="1140FB62" w14:textId="77777777" w:rsidR="006314BD" w:rsidRPr="00525143" w:rsidRDefault="006314BD" w:rsidP="004C0D04">
            <w:pPr>
              <w:jc w:val="both"/>
              <w:rPr>
                <w:rFonts w:ascii="Arial" w:hAnsi="Arial" w:cs="Arial"/>
              </w:rPr>
            </w:pPr>
            <w:r w:rsidRPr="00525143">
              <w:rPr>
                <w:rFonts w:ascii="Arial" w:hAnsi="Arial" w:cs="Arial"/>
              </w:rPr>
              <w:t>Le sous-traitant :</w:t>
            </w:r>
          </w:p>
          <w:p w14:paraId="04F88D36" w14:textId="77777777" w:rsidR="006314BD" w:rsidRPr="00525143" w:rsidRDefault="006314BD" w:rsidP="004C0D04">
            <w:pPr>
              <w:jc w:val="both"/>
              <w:rPr>
                <w:rFonts w:ascii="Arial" w:hAnsi="Arial" w:cs="Arial"/>
                <w:i/>
              </w:rPr>
            </w:pPr>
          </w:p>
          <w:p w14:paraId="4E4E0358" w14:textId="77777777" w:rsidR="006314BD" w:rsidRPr="00525143" w:rsidRDefault="006314BD" w:rsidP="004C0D04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5173" w:type="dxa"/>
            <w:hideMark/>
          </w:tcPr>
          <w:p w14:paraId="21E31FB0" w14:textId="77777777" w:rsidR="006314BD" w:rsidRPr="00525143" w:rsidRDefault="006314BD" w:rsidP="004C0D04">
            <w:pPr>
              <w:jc w:val="both"/>
              <w:rPr>
                <w:rFonts w:ascii="Arial" w:hAnsi="Arial" w:cs="Arial"/>
              </w:rPr>
            </w:pPr>
            <w:r w:rsidRPr="00525143">
              <w:rPr>
                <w:rFonts w:ascii="Arial" w:hAnsi="Arial" w:cs="Arial"/>
              </w:rPr>
              <w:t>Le soumissionnaire ou le titulaire :</w:t>
            </w:r>
          </w:p>
          <w:p w14:paraId="214358D0" w14:textId="77777777" w:rsidR="006314BD" w:rsidRPr="00525143" w:rsidRDefault="006314BD" w:rsidP="004C0D04">
            <w:pPr>
              <w:jc w:val="both"/>
              <w:rPr>
                <w:rFonts w:ascii="Arial" w:hAnsi="Arial" w:cs="Arial"/>
                <w:i/>
              </w:rPr>
            </w:pPr>
          </w:p>
        </w:tc>
      </w:tr>
    </w:tbl>
    <w:p w14:paraId="7E62E499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32E8C229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67A65A61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Le représentant de l’acheteur, compétent pour signer le marché, accepte le sous-traitant et agrée ses conditions de paiement.</w:t>
      </w:r>
    </w:p>
    <w:p w14:paraId="73E622B7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5ECEB167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3A789E0D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40542633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A</w:t>
      </w:r>
      <w:r w:rsidRPr="00525143">
        <w:rPr>
          <w:rFonts w:ascii="Arial" w:hAnsi="Arial" w:cs="Arial"/>
        </w:rPr>
        <w:tab/>
      </w:r>
      <w:r w:rsidRPr="00525143">
        <w:rPr>
          <w:rFonts w:ascii="Arial" w:hAnsi="Arial" w:cs="Arial"/>
        </w:rPr>
        <w:tab/>
      </w:r>
      <w:r w:rsidRPr="00525143">
        <w:rPr>
          <w:rFonts w:ascii="Arial" w:hAnsi="Arial" w:cs="Arial"/>
        </w:rPr>
        <w:tab/>
        <w:t>, le</w:t>
      </w:r>
    </w:p>
    <w:p w14:paraId="774A4552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77524FF9" w14:textId="77777777" w:rsidR="006314BD" w:rsidRPr="00525143" w:rsidRDefault="006314BD" w:rsidP="006314BD">
      <w:pPr>
        <w:jc w:val="both"/>
        <w:rPr>
          <w:rFonts w:ascii="Arial" w:hAnsi="Arial" w:cs="Arial"/>
        </w:rPr>
      </w:pPr>
      <w:r w:rsidRPr="00525143">
        <w:rPr>
          <w:rFonts w:ascii="Arial" w:hAnsi="Arial" w:cs="Arial"/>
        </w:rPr>
        <w:t>Le représentant de l’acheteur :</w:t>
      </w:r>
    </w:p>
    <w:p w14:paraId="2BD306F5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p w14:paraId="59BEB673" w14:textId="77777777" w:rsidR="006314BD" w:rsidRPr="00525143" w:rsidRDefault="006314BD" w:rsidP="006314BD">
      <w:pPr>
        <w:jc w:val="both"/>
        <w:rPr>
          <w:rFonts w:ascii="Arial" w:hAnsi="Arial" w:cs="Arial"/>
        </w:rPr>
      </w:pPr>
    </w:p>
    <w:tbl>
      <w:tblPr>
        <w:tblW w:w="10277" w:type="dxa"/>
        <w:shd w:val="clear" w:color="auto" w:fill="DDDDDD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6314BD" w:rsidRPr="00525143" w14:paraId="4478CBB7" w14:textId="77777777" w:rsidTr="005553DC">
        <w:tc>
          <w:tcPr>
            <w:tcW w:w="10277" w:type="dxa"/>
            <w:shd w:val="clear" w:color="auto" w:fill="DDDDDD"/>
            <w:hideMark/>
          </w:tcPr>
          <w:p w14:paraId="16A49F1D" w14:textId="77777777" w:rsidR="006314BD" w:rsidRPr="00525143" w:rsidRDefault="006314BD" w:rsidP="004C0D04">
            <w:pPr>
              <w:rPr>
                <w:rFonts w:ascii="Arial" w:hAnsi="Arial" w:cs="Arial"/>
                <w:b/>
                <w:bCs/>
              </w:rPr>
            </w:pP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</w:rPr>
              <w:br w:type="page"/>
            </w:r>
            <w:r w:rsidRPr="00525143">
              <w:rPr>
                <w:rFonts w:ascii="Arial" w:hAnsi="Arial" w:cs="Arial"/>
                <w:b/>
                <w:bCs/>
              </w:rPr>
              <w:t>Notification de l’acte spécial au titulaire</w:t>
            </w:r>
          </w:p>
        </w:tc>
      </w:tr>
    </w:tbl>
    <w:p w14:paraId="692BFD73" w14:textId="77777777" w:rsidR="006314BD" w:rsidRPr="00525143" w:rsidRDefault="006314BD" w:rsidP="006314BD">
      <w:pPr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525143">
        <w:rPr>
          <w:rFonts w:ascii="Arial" w:hAnsi="Arial" w:cs="Arial"/>
          <w:b/>
          <w:i/>
          <w:color w:val="FF0000"/>
          <w:sz w:val="18"/>
          <w:szCs w:val="18"/>
          <w:shd w:val="clear" w:color="auto" w:fill="EAF1DD"/>
        </w:rPr>
        <w:t>(Une copie de l'original du marché ou du certificat de cessibilité ou, le cas échéant, de l'acte spécial, doit être remise à chaque sous-traitant bénéficiant du paiement direct par l'acheteur public.)</w:t>
      </w:r>
    </w:p>
    <w:p w14:paraId="63CD09F8" w14:textId="77777777" w:rsidR="0018347C" w:rsidRDefault="0018347C" w:rsidP="003701FE"/>
    <w:sectPr w:rsidR="0018347C" w:rsidSect="008D3EF1">
      <w:footerReference w:type="default" r:id="rId13"/>
      <w:pgSz w:w="11906" w:h="16838"/>
      <w:pgMar w:top="1275" w:right="1417" w:bottom="1417" w:left="1417" w:header="1134" w:footer="96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E2259" w14:textId="77777777" w:rsidR="00A733BF" w:rsidRDefault="00A733BF" w:rsidP="003A0678">
      <w:pPr>
        <w:spacing w:before="0" w:after="0"/>
      </w:pPr>
      <w:r>
        <w:separator/>
      </w:r>
    </w:p>
  </w:endnote>
  <w:endnote w:type="continuationSeparator" w:id="0">
    <w:p w14:paraId="485A0809" w14:textId="77777777" w:rsidR="00A733BF" w:rsidRDefault="00A733BF" w:rsidP="003A06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HelveticaNeue LT 55 Roman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bin SemiBold">
    <w:altName w:val="Times New Roman"/>
    <w:charset w:val="00"/>
    <w:family w:val="auto"/>
    <w:pitch w:val="variable"/>
    <w:sig w:usb0="A00000FF" w:usb1="0000204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71423" w14:textId="77777777" w:rsidR="00A733BF" w:rsidRDefault="00A733BF" w:rsidP="009F6D6D">
    <w:pPr>
      <w:pStyle w:val="Pieddepage"/>
      <w:rPr>
        <w:rFonts w:ascii="Cabin SemiBold" w:hAnsi="Cabin SemiBold"/>
        <w:b/>
        <w:bCs/>
        <w:color w:val="A05BB6"/>
        <w:sz w:val="16"/>
        <w:szCs w:val="16"/>
      </w:rPr>
    </w:pPr>
    <w:r>
      <w:rPr>
        <w:rFonts w:ascii="HelveticaNeue LT 55 Roman" w:hAnsi="HelveticaNeue LT 55 Roman"/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E9770E" wp14:editId="11893499">
              <wp:simplePos x="0" y="0"/>
              <wp:positionH relativeFrom="column">
                <wp:posOffset>363220</wp:posOffset>
              </wp:positionH>
              <wp:positionV relativeFrom="paragraph">
                <wp:posOffset>101600</wp:posOffset>
              </wp:positionV>
              <wp:extent cx="0" cy="303530"/>
              <wp:effectExtent l="0" t="0" r="19050" b="20320"/>
              <wp:wrapNone/>
              <wp:docPr id="15" name="Connecteur droit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03530"/>
                      </a:xfrm>
                      <a:prstGeom prst="line">
                        <a:avLst/>
                      </a:prstGeom>
                      <a:ln>
                        <a:solidFill>
                          <a:srgbClr val="0C419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80071A" id="Connecteur droit 1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pt,8pt" to="28.6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" strokecolor="#0c419a"/>
          </w:pict>
        </mc:Fallback>
      </mc:AlternateContent>
    </w:r>
    <w:r w:rsidRPr="00A93E37">
      <w:rPr>
        <w:rFonts w:ascii="Cabin SemiBold" w:hAnsi="Cabin SemiBold"/>
        <w:b/>
        <w:bCs/>
        <w:color w:val="A05BB6"/>
        <w:sz w:val="16"/>
        <w:szCs w:val="16"/>
      </w:rPr>
      <w:t xml:space="preserve"> </w:t>
    </w:r>
  </w:p>
  <w:p w14:paraId="46DC5EF4" w14:textId="77777777" w:rsidR="00A733BF" w:rsidRPr="00496B34" w:rsidRDefault="00A733BF" w:rsidP="009E5526">
    <w:pPr>
      <w:pStyle w:val="Pieddepage"/>
      <w:ind w:firstLine="709"/>
      <w:rPr>
        <w:rFonts w:ascii="Cabin SemiBold" w:hAnsi="Cabin SemiBold"/>
        <w:b/>
        <w:bCs/>
        <w:color w:val="007FAD" w:themeColor="text2"/>
        <w:sz w:val="16"/>
        <w:szCs w:val="16"/>
      </w:rPr>
    </w:pPr>
    <w:r>
      <w:rPr>
        <w:rFonts w:ascii="Cabin SemiBold" w:hAnsi="Cabin SemiBold"/>
        <w:b/>
        <w:bCs/>
        <w:color w:val="007FAD" w:themeColor="text2"/>
        <w:sz w:val="16"/>
        <w:szCs w:val="16"/>
      </w:rPr>
      <w:t>CPAM de l’Isère</w:t>
    </w:r>
  </w:p>
  <w:p w14:paraId="0F33811F" w14:textId="5AA20E93" w:rsidR="00A733BF" w:rsidRPr="0064751B" w:rsidRDefault="00A733BF" w:rsidP="0064751B">
    <w:pPr>
      <w:pStyle w:val="Pieddepage"/>
      <w:tabs>
        <w:tab w:val="left" w:pos="8505"/>
      </w:tabs>
      <w:ind w:firstLine="709"/>
      <w:rPr>
        <w:rFonts w:ascii="Cabin SemiBold" w:hAnsi="Cabin SemiBold"/>
        <w:color w:val="758CC0" w:themeColor="accent4"/>
        <w:sz w:val="14"/>
        <w:szCs w:val="14"/>
      </w:rPr>
    </w:pPr>
    <w:r>
      <w:rPr>
        <w:rFonts w:ascii="Cabin SemiBold" w:hAnsi="Cabin SemiBold"/>
        <w:bCs/>
        <w:color w:val="758CC0" w:themeColor="accent4"/>
        <w:sz w:val="16"/>
        <w:szCs w:val="16"/>
      </w:rPr>
      <w:t>Direction Immobilier et Supports</w:t>
    </w:r>
    <w:r>
      <w:ptab w:relativeTo="margin" w:alignment="center" w:leader="none"/>
    </w:r>
    <w:r>
      <w:rPr>
        <w:rFonts w:ascii="Cabin SemiBold" w:hAnsi="Cabin SemiBold"/>
        <w:sz w:val="18"/>
        <w:bdr w:val="single" w:sz="4" w:space="0" w:color="auto"/>
      </w:rPr>
      <w:t>ACTE D’ENGAGEMENT</w:t>
    </w:r>
    <w:r>
      <w:ptab w:relativeTo="margin" w:alignment="right" w:leader="none"/>
    </w:r>
    <w:sdt>
      <w:sdtPr>
        <w:rPr>
          <w:rFonts w:ascii="Cabin SemiBold" w:hAnsi="Cabin SemiBold"/>
          <w:color w:val="758CC0" w:themeColor="accent4"/>
          <w:sz w:val="18"/>
          <w:szCs w:val="18"/>
        </w:rPr>
        <w:alias w:val="Date de publication"/>
        <w:tag w:val=""/>
        <w:id w:val="933176932"/>
        <w:dataBinding w:prefixMappings="xmlns:ns0='http://schemas.microsoft.com/office/2006/coverPageProps' " w:xpath="/ns0:CoverPageProperties[1]/ns0:PublishDate[1]" w:storeItemID="{55AF091B-3C7A-41E3-B477-F2FDAA23CFDA}"/>
        <w:date w:fullDate="2026-01-14T00:00:00Z">
          <w:dateFormat w:val="dd/MM/yyyy"/>
          <w:lid w:val="fr-FR"/>
          <w:storeMappedDataAs w:val="dateTime"/>
          <w:calendar w:val="gregorian"/>
        </w:date>
      </w:sdtPr>
      <w:sdtEndPr/>
      <w:sdtContent>
        <w:r w:rsidR="00EA6D28">
          <w:rPr>
            <w:rFonts w:ascii="Cabin SemiBold" w:hAnsi="Cabin SemiBold"/>
            <w:color w:val="758CC0" w:themeColor="accent4"/>
            <w:sz w:val="18"/>
            <w:szCs w:val="18"/>
          </w:rPr>
          <w:t>14/01/2026</w:t>
        </w:r>
      </w:sdtContent>
    </w:sdt>
    <w:r>
      <w:rPr>
        <w:rFonts w:ascii="Cabin SemiBold" w:hAnsi="Cabin SemiBold"/>
        <w:color w:val="758CC0" w:themeColor="accent4"/>
        <w:sz w:val="18"/>
        <w:szCs w:val="18"/>
      </w:rPr>
      <w:t xml:space="preserve">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C160A" w14:textId="77777777" w:rsidR="00A733BF" w:rsidRDefault="00A733BF" w:rsidP="00FD2C94">
    <w:pPr>
      <w:pStyle w:val="Pieddepage"/>
      <w:rPr>
        <w:rFonts w:ascii="Cabin SemiBold" w:hAnsi="Cabin SemiBold"/>
        <w:b/>
        <w:bCs/>
        <w:color w:val="A05BB6"/>
        <w:sz w:val="16"/>
        <w:szCs w:val="16"/>
      </w:rPr>
    </w:pPr>
    <w:r>
      <w:rPr>
        <w:rFonts w:ascii="HelveticaNeue LT 55 Roman" w:hAnsi="HelveticaNeue LT 55 Roman"/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646BCD" wp14:editId="09886CD2">
              <wp:simplePos x="0" y="0"/>
              <wp:positionH relativeFrom="column">
                <wp:posOffset>363220</wp:posOffset>
              </wp:positionH>
              <wp:positionV relativeFrom="paragraph">
                <wp:posOffset>101600</wp:posOffset>
              </wp:positionV>
              <wp:extent cx="0" cy="303530"/>
              <wp:effectExtent l="0" t="0" r="19050" b="20320"/>
              <wp:wrapNone/>
              <wp:docPr id="7" name="Connecteur droi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03530"/>
                      </a:xfrm>
                      <a:prstGeom prst="line">
                        <a:avLst/>
                      </a:prstGeom>
                      <a:ln>
                        <a:solidFill>
                          <a:srgbClr val="0C419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43DE44" id="Connecteur droit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pt,8pt" to="28.6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" strokecolor="#0c419a"/>
          </w:pict>
        </mc:Fallback>
      </mc:AlternateContent>
    </w:r>
    <w:r w:rsidRPr="00A93E37">
      <w:rPr>
        <w:rFonts w:ascii="Cabin SemiBold" w:hAnsi="Cabin SemiBold"/>
        <w:b/>
        <w:bCs/>
        <w:color w:val="A05BB6"/>
        <w:sz w:val="16"/>
        <w:szCs w:val="16"/>
      </w:rPr>
      <w:t xml:space="preserve"> </w:t>
    </w:r>
  </w:p>
  <w:p w14:paraId="258658E6" w14:textId="77777777" w:rsidR="00A733BF" w:rsidRPr="00496B34" w:rsidRDefault="00A733BF" w:rsidP="00FD2C94">
    <w:pPr>
      <w:pStyle w:val="Pieddepage"/>
      <w:ind w:firstLine="709"/>
      <w:rPr>
        <w:rFonts w:ascii="Cabin SemiBold" w:hAnsi="Cabin SemiBold"/>
        <w:b/>
        <w:bCs/>
        <w:color w:val="007FAD" w:themeColor="text2"/>
        <w:sz w:val="16"/>
        <w:szCs w:val="16"/>
      </w:rPr>
    </w:pPr>
    <w:r>
      <w:rPr>
        <w:rFonts w:ascii="Cabin SemiBold" w:hAnsi="Cabin SemiBold"/>
        <w:b/>
        <w:bCs/>
        <w:color w:val="007FAD" w:themeColor="text2"/>
        <w:sz w:val="16"/>
        <w:szCs w:val="16"/>
      </w:rPr>
      <w:t>CPAM de l’Isère</w:t>
    </w:r>
  </w:p>
  <w:p w14:paraId="2E0D2C2C" w14:textId="64533057" w:rsidR="00A733BF" w:rsidRPr="0064751B" w:rsidRDefault="00A733BF" w:rsidP="00FD2C94">
    <w:pPr>
      <w:pStyle w:val="Pieddepage"/>
      <w:tabs>
        <w:tab w:val="left" w:pos="8505"/>
      </w:tabs>
      <w:ind w:firstLine="709"/>
      <w:rPr>
        <w:rFonts w:ascii="Cabin SemiBold" w:hAnsi="Cabin SemiBold"/>
        <w:color w:val="758CC0" w:themeColor="accent4"/>
        <w:sz w:val="14"/>
        <w:szCs w:val="14"/>
      </w:rPr>
    </w:pPr>
    <w:r>
      <w:rPr>
        <w:rFonts w:ascii="Cabin SemiBold" w:hAnsi="Cabin SemiBold"/>
        <w:bCs/>
        <w:color w:val="758CC0" w:themeColor="accent4"/>
        <w:sz w:val="16"/>
        <w:szCs w:val="16"/>
      </w:rPr>
      <w:t>Direction Immobilier et Supports</w:t>
    </w:r>
    <w:r>
      <w:ptab w:relativeTo="margin" w:alignment="center" w:leader="none"/>
    </w:r>
    <w:r>
      <w:rPr>
        <w:rFonts w:ascii="Cabin SemiBold" w:hAnsi="Cabin SemiBold"/>
        <w:sz w:val="18"/>
        <w:bdr w:val="single" w:sz="4" w:space="0" w:color="auto"/>
      </w:rPr>
      <w:t>ACTE D’ENGAGEMENT</w:t>
    </w:r>
    <w:r>
      <w:ptab w:relativeTo="margin" w:alignment="right" w:leader="none"/>
    </w:r>
    <w:sdt>
      <w:sdtPr>
        <w:rPr>
          <w:rFonts w:ascii="Cabin SemiBold" w:hAnsi="Cabin SemiBold"/>
          <w:color w:val="758CC0" w:themeColor="accent4"/>
          <w:sz w:val="18"/>
          <w:szCs w:val="18"/>
        </w:rPr>
        <w:alias w:val="Date de publication"/>
        <w:tag w:val=""/>
        <w:id w:val="-137878352"/>
        <w:dataBinding w:prefixMappings="xmlns:ns0='http://schemas.microsoft.com/office/2006/coverPageProps' " w:xpath="/ns0:CoverPageProperties[1]/ns0:PublishDate[1]" w:storeItemID="{55AF091B-3C7A-41E3-B477-F2FDAA23CFDA}"/>
        <w:date w:fullDate="2026-01-14T00:00:00Z">
          <w:dateFormat w:val="dd/MM/yyyy"/>
          <w:lid w:val="fr-FR"/>
          <w:storeMappedDataAs w:val="dateTime"/>
          <w:calendar w:val="gregorian"/>
        </w:date>
      </w:sdtPr>
      <w:sdtEndPr/>
      <w:sdtContent>
        <w:r w:rsidR="00EA6D28">
          <w:rPr>
            <w:rFonts w:ascii="Cabin SemiBold" w:hAnsi="Cabin SemiBold"/>
            <w:color w:val="758CC0" w:themeColor="accent4"/>
            <w:sz w:val="18"/>
            <w:szCs w:val="18"/>
          </w:rPr>
          <w:t>14/01/2026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50372" w14:textId="54FD24F1" w:rsidR="00A733BF" w:rsidRDefault="00A733BF" w:rsidP="009F6D6D">
    <w:pPr>
      <w:pStyle w:val="Pieddepage"/>
      <w:rPr>
        <w:rFonts w:ascii="Cabin SemiBold" w:hAnsi="Cabin SemiBold"/>
        <w:b/>
        <w:bCs/>
        <w:color w:val="A05BB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6EA0E" w14:textId="77777777" w:rsidR="00A733BF" w:rsidRDefault="00A733BF" w:rsidP="003A0678">
      <w:pPr>
        <w:spacing w:before="0" w:after="0"/>
      </w:pPr>
      <w:r>
        <w:separator/>
      </w:r>
    </w:p>
  </w:footnote>
  <w:footnote w:type="continuationSeparator" w:id="0">
    <w:p w14:paraId="269751B7" w14:textId="77777777" w:rsidR="00A733BF" w:rsidRDefault="00A733BF" w:rsidP="003A0678">
      <w:pPr>
        <w:spacing w:before="0" w:after="0"/>
      </w:pPr>
      <w:r>
        <w:continuationSeparator/>
      </w:r>
    </w:p>
  </w:footnote>
  <w:footnote w:id="1">
    <w:p w14:paraId="759B2B46" w14:textId="610EB598" w:rsidR="00A733BF" w:rsidRPr="00E95D1A" w:rsidRDefault="00A733BF" w:rsidP="00E95D1A">
      <w:pPr>
        <w:pStyle w:val="Notedebasdepage"/>
        <w:rPr>
          <w:i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E00DD" w14:textId="53290E84" w:rsidR="00A733BF" w:rsidRDefault="00A733BF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2336" behindDoc="0" locked="0" layoutInCell="1" allowOverlap="1" wp14:anchorId="066EC227" wp14:editId="6C984AE1">
          <wp:simplePos x="0" y="0"/>
          <wp:positionH relativeFrom="page">
            <wp:align>left</wp:align>
          </wp:positionH>
          <wp:positionV relativeFrom="paragraph">
            <wp:posOffset>-788035</wp:posOffset>
          </wp:positionV>
          <wp:extent cx="3493135" cy="1256665"/>
          <wp:effectExtent l="0" t="0" r="0" b="635"/>
          <wp:wrapNone/>
          <wp:docPr id="6" name="Image 6" descr="logo jpeg-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jpeg-1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3135" cy="1256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5C19">
      <w:rPr>
        <w:noProof/>
        <w:lang w:eastAsia="fr-FR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45F47" w14:textId="300E6F85" w:rsidR="00A733BF" w:rsidRDefault="00A733BF">
    <w:pPr>
      <w:pStyle w:val="En-tte"/>
    </w:pPr>
    <w:r w:rsidRPr="00215C19">
      <w:rPr>
        <w:noProof/>
        <w:lang w:eastAsia="fr-F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4765534"/>
    <w:multiLevelType w:val="hybridMultilevel"/>
    <w:tmpl w:val="D1F66DA8"/>
    <w:lvl w:ilvl="0" w:tplc="3968BE10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A92977"/>
    <w:multiLevelType w:val="multilevel"/>
    <w:tmpl w:val="32569D28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4" w15:restartNumberingAfterBreak="0">
    <w:nsid w:val="0B631088"/>
    <w:multiLevelType w:val="hybridMultilevel"/>
    <w:tmpl w:val="0900C88C"/>
    <w:lvl w:ilvl="0" w:tplc="A3FEE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43C5"/>
    <w:multiLevelType w:val="hybridMultilevel"/>
    <w:tmpl w:val="2034F1A8"/>
    <w:lvl w:ilvl="0" w:tplc="61A0BB54">
      <w:start w:val="1"/>
      <w:numFmt w:val="upperRoman"/>
      <w:lvlText w:val="%1."/>
      <w:lvlJc w:val="left"/>
      <w:pPr>
        <w:ind w:left="1080" w:hanging="720"/>
      </w:pPr>
      <w:rPr>
        <w:rFonts w:eastAsiaTheme="majorEastAsia" w:cstheme="majorBidi" w:hint="default"/>
        <w:color w:val="0C419A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2193D"/>
    <w:multiLevelType w:val="hybridMultilevel"/>
    <w:tmpl w:val="B868F9A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A62F7B"/>
    <w:multiLevelType w:val="hybridMultilevel"/>
    <w:tmpl w:val="3D925CA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166BE"/>
    <w:multiLevelType w:val="hybridMultilevel"/>
    <w:tmpl w:val="93B62912"/>
    <w:lvl w:ilvl="0" w:tplc="58F084FE">
      <w:start w:val="5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186D49B5"/>
    <w:multiLevelType w:val="hybridMultilevel"/>
    <w:tmpl w:val="80C21234"/>
    <w:lvl w:ilvl="0" w:tplc="888284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24169"/>
    <w:multiLevelType w:val="hybridMultilevel"/>
    <w:tmpl w:val="44F01558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0E94687"/>
    <w:multiLevelType w:val="hybridMultilevel"/>
    <w:tmpl w:val="F9BE74D8"/>
    <w:lvl w:ilvl="0" w:tplc="3968BE10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B7F60A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53AB6"/>
    <w:multiLevelType w:val="hybridMultilevel"/>
    <w:tmpl w:val="84FC3114"/>
    <w:lvl w:ilvl="0" w:tplc="C5109332">
      <w:start w:val="1"/>
      <w:numFmt w:val="bullet"/>
      <w:lvlText w:val=""/>
      <w:lvlJc w:val="left"/>
      <w:pPr>
        <w:ind w:left="720" w:hanging="360"/>
      </w:pPr>
      <w:rPr>
        <w:rFonts w:ascii="Wingdings" w:eastAsiaTheme="majorEastAsia" w:hAnsi="Wingdings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0296C"/>
    <w:multiLevelType w:val="hybridMultilevel"/>
    <w:tmpl w:val="98B85916"/>
    <w:lvl w:ilvl="0" w:tplc="7E3672D8">
      <w:start w:val="1"/>
      <w:numFmt w:val="decimal"/>
      <w:pStyle w:val="Titre2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913BEA"/>
    <w:multiLevelType w:val="hybridMultilevel"/>
    <w:tmpl w:val="F28EB796"/>
    <w:lvl w:ilvl="0" w:tplc="888284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66EC4"/>
    <w:multiLevelType w:val="hybridMultilevel"/>
    <w:tmpl w:val="2D8E11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C17F9"/>
    <w:multiLevelType w:val="hybridMultilevel"/>
    <w:tmpl w:val="9EF46D92"/>
    <w:lvl w:ilvl="0" w:tplc="3968BE10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B7F60A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84725E"/>
    <w:multiLevelType w:val="hybridMultilevel"/>
    <w:tmpl w:val="C1FEBFE8"/>
    <w:lvl w:ilvl="0" w:tplc="888284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50C2D"/>
    <w:multiLevelType w:val="hybridMultilevel"/>
    <w:tmpl w:val="6248CD3E"/>
    <w:lvl w:ilvl="0" w:tplc="B7F60A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E1DCA"/>
    <w:multiLevelType w:val="hybridMultilevel"/>
    <w:tmpl w:val="204083BC"/>
    <w:lvl w:ilvl="0" w:tplc="3968BE10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66621B0"/>
    <w:multiLevelType w:val="hybridMultilevel"/>
    <w:tmpl w:val="19702BB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A7B2E"/>
    <w:multiLevelType w:val="hybridMultilevel"/>
    <w:tmpl w:val="D75C865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94509D"/>
    <w:multiLevelType w:val="hybridMultilevel"/>
    <w:tmpl w:val="BD4A5258"/>
    <w:lvl w:ilvl="0" w:tplc="3968BE10">
      <w:numFmt w:val="bullet"/>
      <w:lvlText w:val=""/>
      <w:lvlJc w:val="left"/>
      <w:pPr>
        <w:tabs>
          <w:tab w:val="num" w:pos="1121"/>
        </w:tabs>
        <w:ind w:left="1121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23" w15:restartNumberingAfterBreak="0">
    <w:nsid w:val="496C7C1E"/>
    <w:multiLevelType w:val="hybridMultilevel"/>
    <w:tmpl w:val="81844938"/>
    <w:lvl w:ilvl="0" w:tplc="3968BE1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C77FE"/>
    <w:multiLevelType w:val="hybridMultilevel"/>
    <w:tmpl w:val="228A63F0"/>
    <w:lvl w:ilvl="0" w:tplc="C294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AC31DC">
      <w:start w:val="5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A256CD"/>
    <w:multiLevelType w:val="hybridMultilevel"/>
    <w:tmpl w:val="E004848A"/>
    <w:lvl w:ilvl="0" w:tplc="446C5C9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17C20"/>
    <w:multiLevelType w:val="hybridMultilevel"/>
    <w:tmpl w:val="2AD474EC"/>
    <w:lvl w:ilvl="0" w:tplc="B5ECBAB8">
      <w:start w:val="1"/>
      <w:numFmt w:val="bullet"/>
      <w:lvlText w:val=""/>
      <w:lvlJc w:val="left"/>
      <w:pPr>
        <w:tabs>
          <w:tab w:val="num" w:pos="825"/>
        </w:tabs>
        <w:ind w:left="8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7" w15:restartNumberingAfterBreak="0">
    <w:nsid w:val="5A8D1C00"/>
    <w:multiLevelType w:val="hybridMultilevel"/>
    <w:tmpl w:val="E8D61B82"/>
    <w:lvl w:ilvl="0" w:tplc="3968BE10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B062D6"/>
    <w:multiLevelType w:val="hybridMultilevel"/>
    <w:tmpl w:val="4198EA0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BE647B"/>
    <w:multiLevelType w:val="hybridMultilevel"/>
    <w:tmpl w:val="D4404474"/>
    <w:lvl w:ilvl="0" w:tplc="DB2E23D4">
      <w:start w:val="1"/>
      <w:numFmt w:val="bullet"/>
      <w:lvlText w:val=""/>
      <w:lvlJc w:val="left"/>
      <w:pPr>
        <w:ind w:left="720" w:hanging="360"/>
      </w:pPr>
      <w:rPr>
        <w:rFonts w:ascii="Wingdings" w:eastAsiaTheme="majorEastAsia" w:hAnsi="Wingdings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7B008B"/>
    <w:multiLevelType w:val="hybridMultilevel"/>
    <w:tmpl w:val="9814D22A"/>
    <w:lvl w:ilvl="0" w:tplc="3968BE1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364A3"/>
    <w:multiLevelType w:val="hybridMultilevel"/>
    <w:tmpl w:val="FA4CF9CA"/>
    <w:lvl w:ilvl="0" w:tplc="828241D2">
      <w:start w:val="1"/>
      <w:numFmt w:val="lowerLetter"/>
      <w:pStyle w:val="Titre3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611B1023"/>
    <w:multiLevelType w:val="hybridMultilevel"/>
    <w:tmpl w:val="8CD67F24"/>
    <w:lvl w:ilvl="0" w:tplc="F21250E4">
      <w:start w:val="2"/>
      <w:numFmt w:val="bullet"/>
      <w:lvlText w:val=""/>
      <w:lvlJc w:val="left"/>
      <w:pPr>
        <w:tabs>
          <w:tab w:val="num" w:pos="704"/>
        </w:tabs>
        <w:ind w:left="704" w:hanging="42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B59F7"/>
    <w:multiLevelType w:val="hybridMultilevel"/>
    <w:tmpl w:val="3D927920"/>
    <w:lvl w:ilvl="0" w:tplc="888284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530F9"/>
    <w:multiLevelType w:val="hybridMultilevel"/>
    <w:tmpl w:val="3E2EB37C"/>
    <w:lvl w:ilvl="0" w:tplc="3968BE10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BC33E4"/>
    <w:multiLevelType w:val="hybridMultilevel"/>
    <w:tmpl w:val="D9A2CCB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293CE8"/>
    <w:multiLevelType w:val="hybridMultilevel"/>
    <w:tmpl w:val="D62E563C"/>
    <w:lvl w:ilvl="0" w:tplc="420AF022">
      <w:start w:val="1"/>
      <w:numFmt w:val="bullet"/>
      <w:pStyle w:val="Titr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C4688F"/>
    <w:multiLevelType w:val="hybridMultilevel"/>
    <w:tmpl w:val="12D23EEA"/>
    <w:lvl w:ilvl="0" w:tplc="61F67A6C">
      <w:start w:val="1"/>
      <w:numFmt w:val="upperRoman"/>
      <w:lvlText w:val="%1."/>
      <w:lvlJc w:val="left"/>
      <w:pPr>
        <w:ind w:left="1080" w:hanging="720"/>
      </w:pPr>
      <w:rPr>
        <w:rFonts w:eastAsiaTheme="majorEastAsia" w:cstheme="majorBidi" w:hint="default"/>
        <w:color w:val="0C419A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A19F4"/>
    <w:multiLevelType w:val="hybridMultilevel"/>
    <w:tmpl w:val="3AD67BEC"/>
    <w:lvl w:ilvl="0" w:tplc="DFEE44DC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34B1A"/>
    <w:multiLevelType w:val="hybridMultilevel"/>
    <w:tmpl w:val="39A6FA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77C6B"/>
    <w:multiLevelType w:val="hybridMultilevel"/>
    <w:tmpl w:val="59CC43CA"/>
    <w:lvl w:ilvl="0" w:tplc="3968BE10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"/>
  </w:num>
  <w:num w:numId="3">
    <w:abstractNumId w:val="3"/>
  </w:num>
  <w:num w:numId="4">
    <w:abstractNumId w:val="13"/>
  </w:num>
  <w:num w:numId="5">
    <w:abstractNumId w:val="36"/>
  </w:num>
  <w:num w:numId="6">
    <w:abstractNumId w:val="31"/>
  </w:num>
  <w:num w:numId="7">
    <w:abstractNumId w:val="15"/>
  </w:num>
  <w:num w:numId="8">
    <w:abstractNumId w:val="39"/>
  </w:num>
  <w:num w:numId="9">
    <w:abstractNumId w:val="6"/>
  </w:num>
  <w:num w:numId="10">
    <w:abstractNumId w:val="37"/>
  </w:num>
  <w:num w:numId="11">
    <w:abstractNumId w:val="5"/>
  </w:num>
  <w:num w:numId="12">
    <w:abstractNumId w:val="29"/>
  </w:num>
  <w:num w:numId="13">
    <w:abstractNumId w:val="12"/>
  </w:num>
  <w:num w:numId="14">
    <w:abstractNumId w:val="13"/>
    <w:lvlOverride w:ilvl="0">
      <w:startOverride w:val="1"/>
    </w:lvlOverride>
  </w:num>
  <w:num w:numId="15">
    <w:abstractNumId w:val="23"/>
  </w:num>
  <w:num w:numId="16">
    <w:abstractNumId w:val="4"/>
  </w:num>
  <w:num w:numId="17">
    <w:abstractNumId w:val="32"/>
  </w:num>
  <w:num w:numId="18">
    <w:abstractNumId w:val="30"/>
  </w:num>
  <w:num w:numId="19">
    <w:abstractNumId w:val="18"/>
  </w:num>
  <w:num w:numId="20">
    <w:abstractNumId w:val="16"/>
  </w:num>
  <w:num w:numId="21">
    <w:abstractNumId w:val="11"/>
  </w:num>
  <w:num w:numId="22">
    <w:abstractNumId w:val="19"/>
  </w:num>
  <w:num w:numId="23">
    <w:abstractNumId w:val="34"/>
  </w:num>
  <w:num w:numId="24">
    <w:abstractNumId w:val="27"/>
  </w:num>
  <w:num w:numId="25">
    <w:abstractNumId w:val="2"/>
  </w:num>
  <w:num w:numId="26">
    <w:abstractNumId w:val="40"/>
  </w:num>
  <w:num w:numId="27">
    <w:abstractNumId w:val="26"/>
  </w:num>
  <w:num w:numId="28">
    <w:abstractNumId w:val="0"/>
  </w:num>
  <w:num w:numId="29">
    <w:abstractNumId w:val="41"/>
  </w:num>
  <w:num w:numId="30">
    <w:abstractNumId w:val="22"/>
  </w:num>
  <w:num w:numId="31">
    <w:abstractNumId w:val="20"/>
  </w:num>
  <w:num w:numId="32">
    <w:abstractNumId w:val="38"/>
  </w:num>
  <w:num w:numId="33">
    <w:abstractNumId w:val="1"/>
  </w:num>
  <w:num w:numId="34">
    <w:abstractNumId w:val="10"/>
  </w:num>
  <w:num w:numId="35">
    <w:abstractNumId w:val="8"/>
  </w:num>
  <w:num w:numId="36">
    <w:abstractNumId w:val="7"/>
  </w:num>
  <w:num w:numId="37">
    <w:abstractNumId w:val="35"/>
  </w:num>
  <w:num w:numId="38">
    <w:abstractNumId w:val="21"/>
  </w:num>
  <w:num w:numId="39">
    <w:abstractNumId w:val="28"/>
  </w:num>
  <w:num w:numId="40">
    <w:abstractNumId w:val="14"/>
  </w:num>
  <w:num w:numId="41">
    <w:abstractNumId w:val="9"/>
  </w:num>
  <w:num w:numId="42">
    <w:abstractNumId w:val="17"/>
  </w:num>
  <w:num w:numId="43">
    <w:abstractNumId w:val="33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207"/>
    <w:rsid w:val="0005571E"/>
    <w:rsid w:val="000578A3"/>
    <w:rsid w:val="00070E79"/>
    <w:rsid w:val="00097773"/>
    <w:rsid w:val="000E7079"/>
    <w:rsid w:val="00105E9B"/>
    <w:rsid w:val="00106CD2"/>
    <w:rsid w:val="0012294F"/>
    <w:rsid w:val="001436F9"/>
    <w:rsid w:val="0018347C"/>
    <w:rsid w:val="0019197D"/>
    <w:rsid w:val="001E60A1"/>
    <w:rsid w:val="002064BC"/>
    <w:rsid w:val="00215C19"/>
    <w:rsid w:val="00261683"/>
    <w:rsid w:val="00265DFC"/>
    <w:rsid w:val="00273E0A"/>
    <w:rsid w:val="002B5052"/>
    <w:rsid w:val="00317DC1"/>
    <w:rsid w:val="00330476"/>
    <w:rsid w:val="00330D96"/>
    <w:rsid w:val="003516DC"/>
    <w:rsid w:val="003701FE"/>
    <w:rsid w:val="00383F52"/>
    <w:rsid w:val="003A0678"/>
    <w:rsid w:val="003D169F"/>
    <w:rsid w:val="003D50C8"/>
    <w:rsid w:val="0041302A"/>
    <w:rsid w:val="00415CD1"/>
    <w:rsid w:val="00445584"/>
    <w:rsid w:val="004568C9"/>
    <w:rsid w:val="00463C1C"/>
    <w:rsid w:val="00467871"/>
    <w:rsid w:val="00496B34"/>
    <w:rsid w:val="004C0D04"/>
    <w:rsid w:val="004C1A96"/>
    <w:rsid w:val="004D78E9"/>
    <w:rsid w:val="00512BF1"/>
    <w:rsid w:val="005553DC"/>
    <w:rsid w:val="00556402"/>
    <w:rsid w:val="00576AB0"/>
    <w:rsid w:val="005840F0"/>
    <w:rsid w:val="00592F57"/>
    <w:rsid w:val="005E118C"/>
    <w:rsid w:val="005E5390"/>
    <w:rsid w:val="00610A88"/>
    <w:rsid w:val="006314BD"/>
    <w:rsid w:val="006323B9"/>
    <w:rsid w:val="00636929"/>
    <w:rsid w:val="0064751B"/>
    <w:rsid w:val="0066079B"/>
    <w:rsid w:val="006615D9"/>
    <w:rsid w:val="00677AEC"/>
    <w:rsid w:val="006A04B5"/>
    <w:rsid w:val="006B7467"/>
    <w:rsid w:val="006D3207"/>
    <w:rsid w:val="006E1DEC"/>
    <w:rsid w:val="006E5E78"/>
    <w:rsid w:val="00720609"/>
    <w:rsid w:val="007423B4"/>
    <w:rsid w:val="007C0CFA"/>
    <w:rsid w:val="007E3498"/>
    <w:rsid w:val="007E6C26"/>
    <w:rsid w:val="00803674"/>
    <w:rsid w:val="00822478"/>
    <w:rsid w:val="008361F0"/>
    <w:rsid w:val="008A2AB1"/>
    <w:rsid w:val="008B4B3B"/>
    <w:rsid w:val="008D3EF1"/>
    <w:rsid w:val="009260C0"/>
    <w:rsid w:val="00931CC2"/>
    <w:rsid w:val="00950CEF"/>
    <w:rsid w:val="00963E00"/>
    <w:rsid w:val="00967AF7"/>
    <w:rsid w:val="00993CB5"/>
    <w:rsid w:val="009C3D36"/>
    <w:rsid w:val="009E37DB"/>
    <w:rsid w:val="009E5526"/>
    <w:rsid w:val="009F6D6D"/>
    <w:rsid w:val="00A65159"/>
    <w:rsid w:val="00A66CFA"/>
    <w:rsid w:val="00A733BF"/>
    <w:rsid w:val="00A76008"/>
    <w:rsid w:val="00A979FF"/>
    <w:rsid w:val="00AA37F9"/>
    <w:rsid w:val="00AC1ACB"/>
    <w:rsid w:val="00AC217C"/>
    <w:rsid w:val="00AE312F"/>
    <w:rsid w:val="00AF37E7"/>
    <w:rsid w:val="00B54F9E"/>
    <w:rsid w:val="00B56CC2"/>
    <w:rsid w:val="00B62651"/>
    <w:rsid w:val="00BA415F"/>
    <w:rsid w:val="00BB338D"/>
    <w:rsid w:val="00BC74AD"/>
    <w:rsid w:val="00BE4A7C"/>
    <w:rsid w:val="00C14AD8"/>
    <w:rsid w:val="00CB0093"/>
    <w:rsid w:val="00D3074C"/>
    <w:rsid w:val="00D413BD"/>
    <w:rsid w:val="00DA783D"/>
    <w:rsid w:val="00DB0A24"/>
    <w:rsid w:val="00E03B39"/>
    <w:rsid w:val="00E07D45"/>
    <w:rsid w:val="00E26480"/>
    <w:rsid w:val="00E504F8"/>
    <w:rsid w:val="00E76DFF"/>
    <w:rsid w:val="00E95D1A"/>
    <w:rsid w:val="00EA19AF"/>
    <w:rsid w:val="00EA6D28"/>
    <w:rsid w:val="00EA6FCD"/>
    <w:rsid w:val="00ED6A38"/>
    <w:rsid w:val="00EE000F"/>
    <w:rsid w:val="00EF2ACD"/>
    <w:rsid w:val="00F45543"/>
    <w:rsid w:val="00F74786"/>
    <w:rsid w:val="00F77148"/>
    <w:rsid w:val="00FA5DA4"/>
    <w:rsid w:val="00FB3463"/>
    <w:rsid w:val="00FC04F1"/>
    <w:rsid w:val="00FC5266"/>
    <w:rsid w:val="00FD2C94"/>
    <w:rsid w:val="00FE3026"/>
    <w:rsid w:val="00FF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58921ED6"/>
  <w14:defaultImageDpi w14:val="150"/>
  <w15:docId w15:val="{EEC8AE36-CBE4-4AC0-8D69-DD44551E2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E9B"/>
    <w:pPr>
      <w:spacing w:before="120" w:after="120"/>
    </w:pPr>
    <w:rPr>
      <w:rFonts w:asciiTheme="minorHAnsi" w:eastAsia="Calibri" w:hAnsiTheme="minorHAnsi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6D3207"/>
    <w:pPr>
      <w:keepNext/>
      <w:keepLines/>
      <w:numPr>
        <w:numId w:val="3"/>
      </w:numPr>
      <w:spacing w:before="480" w:line="276" w:lineRule="auto"/>
      <w:outlineLvl w:val="0"/>
    </w:pPr>
    <w:rPr>
      <w:rFonts w:eastAsiaTheme="majorEastAsia" w:cstheme="majorBidi"/>
      <w:b/>
      <w:bCs/>
      <w:color w:val="0C419A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F2ACD"/>
    <w:pPr>
      <w:keepNext/>
      <w:keepLines/>
      <w:numPr>
        <w:numId w:val="4"/>
      </w:numPr>
      <w:spacing w:before="200" w:line="276" w:lineRule="auto"/>
      <w:outlineLvl w:val="1"/>
    </w:pPr>
    <w:rPr>
      <w:rFonts w:eastAsiaTheme="majorEastAsia" w:cstheme="majorBidi"/>
      <w:b/>
      <w:bCs/>
      <w:color w:val="007FAD" w:themeColor="text2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F2ACD"/>
    <w:pPr>
      <w:keepNext/>
      <w:keepLines/>
      <w:numPr>
        <w:numId w:val="6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00AB8E" w:themeColor="accent2"/>
      <w:sz w:val="2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F2ACD"/>
    <w:pPr>
      <w:keepNext/>
      <w:keepLines/>
      <w:numPr>
        <w:numId w:val="5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A5DF" w:themeColor="accent3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314BD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eastAsia="Times New Roman" w:hAnsi="Calibri"/>
      <w:b/>
      <w:bCs/>
      <w:i/>
      <w:iCs/>
      <w:sz w:val="26"/>
      <w:szCs w:val="26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314BD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Calibri" w:eastAsia="Times New Roman" w:hAnsi="Calibri"/>
      <w:b/>
      <w:bCs/>
      <w:lang w:eastAsia="fr-FR"/>
    </w:rPr>
  </w:style>
  <w:style w:type="paragraph" w:styleId="Titre7">
    <w:name w:val="heading 7"/>
    <w:basedOn w:val="Normal"/>
    <w:next w:val="Normal"/>
    <w:link w:val="Titre7Car"/>
    <w:qFormat/>
    <w:rsid w:val="006314BD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Times New Roman" w:eastAsia="Times New Roman" w:hAnsi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D3207"/>
    <w:rPr>
      <w:rFonts w:ascii="Arial" w:eastAsiaTheme="majorEastAsia" w:hAnsi="Arial" w:cstheme="majorBidi"/>
      <w:b/>
      <w:bCs/>
      <w:color w:val="0C419A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F2ACD"/>
    <w:rPr>
      <w:rFonts w:ascii="Arial" w:eastAsiaTheme="majorEastAsia" w:hAnsi="Arial" w:cstheme="majorBidi"/>
      <w:b/>
      <w:bCs/>
      <w:color w:val="007FAD" w:themeColor="text2"/>
      <w:sz w:val="26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rsid w:val="0018347C"/>
    <w:pPr>
      <w:pBdr>
        <w:bottom w:val="single" w:sz="8" w:space="4" w:color="E04F39" w:themeColor="accent1"/>
      </w:pBdr>
      <w:spacing w:after="300"/>
      <w:ind w:left="714" w:hanging="357"/>
      <w:contextualSpacing/>
      <w:jc w:val="right"/>
    </w:pPr>
    <w:rPr>
      <w:rFonts w:asciiTheme="majorHAnsi" w:eastAsiaTheme="majorEastAsia" w:hAnsiTheme="majorHAnsi" w:cstheme="majorBidi"/>
      <w:color w:val="758CC0" w:themeColor="accent4"/>
      <w:spacing w:val="5"/>
      <w:kern w:val="28"/>
      <w:sz w:val="7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18347C"/>
    <w:rPr>
      <w:rFonts w:asciiTheme="majorHAnsi" w:eastAsiaTheme="majorEastAsia" w:hAnsiTheme="majorHAnsi" w:cstheme="majorBidi"/>
      <w:color w:val="758CC0" w:themeColor="accent4"/>
      <w:spacing w:val="5"/>
      <w:kern w:val="28"/>
      <w:sz w:val="72"/>
      <w:szCs w:val="52"/>
    </w:rPr>
  </w:style>
  <w:style w:type="character" w:customStyle="1" w:styleId="Titre3Car">
    <w:name w:val="Titre 3 Car"/>
    <w:basedOn w:val="Policepardfaut"/>
    <w:link w:val="Titre3"/>
    <w:uiPriority w:val="9"/>
    <w:rsid w:val="00EF2ACD"/>
    <w:rPr>
      <w:rFonts w:asciiTheme="majorHAnsi" w:eastAsiaTheme="majorEastAsia" w:hAnsiTheme="majorHAnsi" w:cstheme="majorBidi"/>
      <w:b/>
      <w:bCs/>
      <w:color w:val="00AB8E" w:themeColor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F2ACD"/>
    <w:pPr>
      <w:numPr>
        <w:ilvl w:val="1"/>
      </w:numPr>
    </w:pPr>
    <w:rPr>
      <w:rFonts w:asciiTheme="majorHAnsi" w:eastAsiaTheme="majorEastAsia" w:hAnsiTheme="majorHAnsi" w:cstheme="majorBidi"/>
      <w:i/>
      <w:iCs/>
      <w:color w:val="00A5DF" w:themeColor="accent3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EF2ACD"/>
    <w:rPr>
      <w:rFonts w:asciiTheme="majorHAnsi" w:eastAsiaTheme="majorEastAsia" w:hAnsiTheme="majorHAnsi" w:cstheme="majorBidi"/>
      <w:i/>
      <w:iCs/>
      <w:color w:val="00A5DF" w:themeColor="accent3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9E37DB"/>
    <w:pPr>
      <w:ind w:left="720"/>
      <w:contextualSpacing/>
    </w:pPr>
    <w:rPr>
      <w:rFonts w:cs="Arial"/>
    </w:rPr>
  </w:style>
  <w:style w:type="paragraph" w:styleId="Sansinterligne">
    <w:name w:val="No Spacing"/>
    <w:link w:val="SansinterligneCar"/>
    <w:uiPriority w:val="1"/>
    <w:qFormat/>
    <w:rsid w:val="009E37DB"/>
    <w:pPr>
      <w:spacing w:before="120" w:after="120"/>
      <w:ind w:firstLine="567"/>
      <w:contextualSpacing/>
    </w:pPr>
    <w:rPr>
      <w:rFonts w:ascii="Arial" w:hAnsi="Arial"/>
      <w:color w:val="3E4142" w:themeColor="text1" w:themeShade="BF"/>
      <w:sz w:val="22"/>
    </w:rPr>
  </w:style>
  <w:style w:type="character" w:styleId="Emphaseple">
    <w:name w:val="Subtle Emphasis"/>
    <w:basedOn w:val="Policepardfaut"/>
    <w:uiPriority w:val="19"/>
    <w:qFormat/>
    <w:rsid w:val="00EF2ACD"/>
    <w:rPr>
      <w:rFonts w:ascii="Arial" w:hAnsi="Arial"/>
      <w:i/>
      <w:iCs/>
      <w:color w:val="545859" w:themeColor="text1"/>
    </w:rPr>
  </w:style>
  <w:style w:type="character" w:customStyle="1" w:styleId="Titre4Car">
    <w:name w:val="Titre 4 Car"/>
    <w:basedOn w:val="Policepardfaut"/>
    <w:link w:val="Titre4"/>
    <w:uiPriority w:val="9"/>
    <w:rsid w:val="00EF2ACD"/>
    <w:rPr>
      <w:rFonts w:asciiTheme="majorHAnsi" w:eastAsiaTheme="majorEastAsia" w:hAnsiTheme="majorHAnsi" w:cstheme="majorBidi"/>
      <w:b/>
      <w:bCs/>
      <w:i/>
      <w:iCs/>
      <w:color w:val="00A5DF" w:themeColor="accent3"/>
      <w:sz w:val="22"/>
    </w:rPr>
  </w:style>
  <w:style w:type="character" w:styleId="Accentuation">
    <w:name w:val="Emphasis"/>
    <w:basedOn w:val="Policepardfaut"/>
    <w:uiPriority w:val="20"/>
    <w:qFormat/>
    <w:rsid w:val="00EF2ACD"/>
    <w:rPr>
      <w:rFonts w:asciiTheme="minorHAnsi" w:hAnsiTheme="minorHAnsi"/>
      <w:i/>
      <w:iCs/>
      <w:color w:val="545859" w:themeColor="text1"/>
      <w:sz w:val="20"/>
    </w:rPr>
  </w:style>
  <w:style w:type="character" w:styleId="Titredulivre">
    <w:name w:val="Book Title"/>
    <w:basedOn w:val="Policepardfaut"/>
    <w:uiPriority w:val="33"/>
    <w:qFormat/>
    <w:rsid w:val="009E37DB"/>
    <w:rPr>
      <w:rFonts w:asciiTheme="minorHAnsi" w:hAnsiTheme="minorHAnsi"/>
      <w:b/>
      <w:bCs/>
      <w:smallCaps/>
      <w:color w:val="3E4142" w:themeColor="text1" w:themeShade="BF"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sid w:val="009E37DB"/>
    <w:rPr>
      <w:i/>
      <w:iCs/>
      <w:color w:val="545859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9E37DB"/>
    <w:rPr>
      <w:rFonts w:ascii="Arial" w:hAnsi="Arial"/>
      <w:i/>
      <w:iCs/>
      <w:color w:val="545859" w:themeColor="text1"/>
      <w:sz w:val="22"/>
    </w:rPr>
  </w:style>
  <w:style w:type="character" w:styleId="lev">
    <w:name w:val="Strong"/>
    <w:basedOn w:val="Policepardfaut"/>
    <w:uiPriority w:val="22"/>
    <w:qFormat/>
    <w:rsid w:val="009E37DB"/>
    <w:rPr>
      <w:rFonts w:ascii="Arial" w:hAnsi="Arial"/>
      <w:b/>
      <w:bCs/>
      <w:color w:val="3E4142" w:themeColor="text1" w:themeShade="BF"/>
      <w:sz w:val="22"/>
    </w:rPr>
  </w:style>
  <w:style w:type="paragraph" w:styleId="En-tte">
    <w:name w:val="header"/>
    <w:basedOn w:val="Normal"/>
    <w:link w:val="En-tteCar"/>
    <w:unhideWhenUsed/>
    <w:rsid w:val="003A0678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3A0678"/>
    <w:rPr>
      <w:rFonts w:ascii="Arial" w:hAnsi="Arial"/>
      <w:color w:val="3E4142" w:themeColor="text1" w:themeShade="BF"/>
      <w:sz w:val="22"/>
    </w:rPr>
  </w:style>
  <w:style w:type="paragraph" w:styleId="Pieddepage">
    <w:name w:val="footer"/>
    <w:basedOn w:val="Normal"/>
    <w:link w:val="PieddepageCar"/>
    <w:uiPriority w:val="99"/>
    <w:unhideWhenUsed/>
    <w:rsid w:val="003A0678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A0678"/>
    <w:rPr>
      <w:rFonts w:ascii="Arial" w:hAnsi="Arial"/>
      <w:color w:val="3E4142" w:themeColor="text1" w:themeShade="BF"/>
      <w:sz w:val="22"/>
    </w:rPr>
  </w:style>
  <w:style w:type="paragraph" w:styleId="Textedebulles">
    <w:name w:val="Balloon Text"/>
    <w:basedOn w:val="Normal"/>
    <w:link w:val="TextedebullesCar"/>
    <w:semiHidden/>
    <w:unhideWhenUsed/>
    <w:rsid w:val="003A067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0678"/>
    <w:rPr>
      <w:rFonts w:ascii="Tahoma" w:hAnsi="Tahoma" w:cs="Tahoma"/>
      <w:color w:val="3E4142" w:themeColor="text1" w:themeShade="BF"/>
      <w:sz w:val="16"/>
      <w:szCs w:val="16"/>
    </w:rPr>
  </w:style>
  <w:style w:type="table" w:styleId="Grilledutableau">
    <w:name w:val="Table Grid"/>
    <w:basedOn w:val="TableauNormal"/>
    <w:rsid w:val="00BB338D"/>
    <w:rPr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nsinterligneCar">
    <w:name w:val="Sans interligne Car"/>
    <w:basedOn w:val="Policepardfaut"/>
    <w:link w:val="Sansinterligne"/>
    <w:uiPriority w:val="1"/>
    <w:rsid w:val="0018347C"/>
    <w:rPr>
      <w:rFonts w:ascii="Arial" w:hAnsi="Arial"/>
      <w:color w:val="3E4142" w:themeColor="text1" w:themeShade="BF"/>
      <w:sz w:val="22"/>
    </w:rPr>
  </w:style>
  <w:style w:type="character" w:styleId="Textedelespacerserv">
    <w:name w:val="Placeholder Text"/>
    <w:basedOn w:val="Policepardfaut"/>
    <w:uiPriority w:val="99"/>
    <w:semiHidden/>
    <w:rsid w:val="0064751B"/>
    <w:rPr>
      <w:color w:val="808080"/>
    </w:rPr>
  </w:style>
  <w:style w:type="character" w:customStyle="1" w:styleId="Titre5Car">
    <w:name w:val="Titre 5 Car"/>
    <w:basedOn w:val="Policepardfaut"/>
    <w:link w:val="Titre5"/>
    <w:uiPriority w:val="9"/>
    <w:semiHidden/>
    <w:rsid w:val="006314BD"/>
    <w:rPr>
      <w:rFonts w:ascii="Calibri" w:hAnsi="Calibri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6314BD"/>
    <w:rPr>
      <w:rFonts w:ascii="Calibri" w:hAnsi="Calibri"/>
      <w:b/>
      <w:bCs/>
      <w:sz w:val="22"/>
      <w:szCs w:val="22"/>
      <w:lang w:eastAsia="fr-FR"/>
    </w:rPr>
  </w:style>
  <w:style w:type="character" w:customStyle="1" w:styleId="Titre7Car">
    <w:name w:val="Titre 7 Car"/>
    <w:basedOn w:val="Policepardfaut"/>
    <w:link w:val="Titre7"/>
    <w:rsid w:val="006314BD"/>
    <w:rPr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semiHidden/>
    <w:rsid w:val="006314B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6314BD"/>
    <w:rPr>
      <w:lang w:eastAsia="fr-FR"/>
    </w:rPr>
  </w:style>
  <w:style w:type="character" w:styleId="Appelnotedebasdep">
    <w:name w:val="footnote reference"/>
    <w:semiHidden/>
    <w:rsid w:val="006314BD"/>
    <w:rPr>
      <w:vertAlign w:val="superscript"/>
    </w:rPr>
  </w:style>
  <w:style w:type="character" w:styleId="Appeldenotedefin">
    <w:name w:val="endnote reference"/>
    <w:semiHidden/>
    <w:rsid w:val="006314BD"/>
    <w:rPr>
      <w:vertAlign w:val="superscript"/>
    </w:rPr>
  </w:style>
  <w:style w:type="paragraph" w:customStyle="1" w:styleId="Corpsdetexte31">
    <w:name w:val="Corps de texte 31"/>
    <w:basedOn w:val="Normal"/>
    <w:rsid w:val="006314BD"/>
    <w:pPr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rFonts w:ascii="Arial" w:eastAsia="Times New Roman" w:hAnsi="Arial"/>
      <w:sz w:val="20"/>
      <w:szCs w:val="20"/>
      <w:lang w:eastAsia="fr-FR"/>
    </w:rPr>
  </w:style>
  <w:style w:type="character" w:styleId="Marquedecommentaire">
    <w:name w:val="annotation reference"/>
    <w:semiHidden/>
    <w:rsid w:val="006314BD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6314B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6314BD"/>
    <w:rPr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6314B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314BD"/>
    <w:rPr>
      <w:b/>
      <w:bCs/>
      <w:lang w:eastAsia="fr-FR"/>
    </w:rPr>
  </w:style>
  <w:style w:type="paragraph" w:styleId="Corpsdetexte3">
    <w:name w:val="Body Text 3"/>
    <w:basedOn w:val="Normal"/>
    <w:link w:val="Corpsdetexte3Car"/>
    <w:rsid w:val="006314BD"/>
    <w:pPr>
      <w:overflowPunct w:val="0"/>
      <w:autoSpaceDE w:val="0"/>
      <w:autoSpaceDN w:val="0"/>
      <w:adjustRightInd w:val="0"/>
      <w:spacing w:before="0" w:after="0"/>
      <w:ind w:right="-1"/>
      <w:jc w:val="both"/>
      <w:textAlignment w:val="baseline"/>
    </w:pPr>
    <w:rPr>
      <w:rFonts w:ascii="Arial" w:eastAsia="Times New Roman" w:hAnsi="Arial"/>
      <w:sz w:val="24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6314BD"/>
    <w:rPr>
      <w:rFonts w:ascii="Arial" w:hAnsi="Arial"/>
      <w:sz w:val="24"/>
      <w:lang w:eastAsia="fr-FR"/>
    </w:rPr>
  </w:style>
  <w:style w:type="paragraph" w:customStyle="1" w:styleId="CarCarCarCarCarCar">
    <w:name w:val="Car Car Car Car Car Car"/>
    <w:basedOn w:val="Normal"/>
    <w:rsid w:val="006314BD"/>
    <w:pPr>
      <w:spacing w:before="0"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NormalWeb">
    <w:name w:val="Normal (Web)"/>
    <w:basedOn w:val="Normal"/>
    <w:rsid w:val="006314BD"/>
    <w:pPr>
      <w:suppressAutoHyphens/>
      <w:spacing w:before="100" w:after="100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6314BD"/>
    <w:pPr>
      <w:overflowPunct w:val="0"/>
      <w:autoSpaceDE w:val="0"/>
      <w:autoSpaceDN w:val="0"/>
      <w:adjustRightInd w:val="0"/>
      <w:spacing w:before="0"/>
      <w:ind w:left="283"/>
      <w:textAlignment w:val="baseline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6314BD"/>
    <w:rPr>
      <w:lang w:eastAsia="fr-FR"/>
    </w:rPr>
  </w:style>
  <w:style w:type="paragraph" w:customStyle="1" w:styleId="textecourant">
    <w:name w:val="texte courant"/>
    <w:basedOn w:val="Normal"/>
    <w:rsid w:val="006314BD"/>
    <w:pPr>
      <w:spacing w:before="0" w:after="0" w:line="260" w:lineRule="exact"/>
    </w:pPr>
    <w:rPr>
      <w:rFonts w:ascii="Arial" w:eastAsia="Times New Roman" w:hAnsi="Arial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AssuranceMaladie_2">
  <a:themeElements>
    <a:clrScheme name="Assurance Maladie">
      <a:dk1>
        <a:srgbClr val="545859"/>
      </a:dk1>
      <a:lt1>
        <a:sysClr val="window" lastClr="FFFFFF"/>
      </a:lt1>
      <a:dk2>
        <a:srgbClr val="007FAD"/>
      </a:dk2>
      <a:lt2>
        <a:srgbClr val="E3E5E5"/>
      </a:lt2>
      <a:accent1>
        <a:srgbClr val="E04F39"/>
      </a:accent1>
      <a:accent2>
        <a:srgbClr val="00AB8E"/>
      </a:accent2>
      <a:accent3>
        <a:srgbClr val="00A5DF"/>
      </a:accent3>
      <a:accent4>
        <a:srgbClr val="758CC0"/>
      </a:accent4>
      <a:accent5>
        <a:srgbClr val="F0B323"/>
      </a:accent5>
      <a:accent6>
        <a:srgbClr val="56C271"/>
      </a:accent6>
      <a:hlink>
        <a:srgbClr val="0C419A"/>
      </a:hlink>
      <a:folHlink>
        <a:srgbClr val="E31C79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2026-01-14T00:00:00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454195-A76A-4A7F-81F6-A8611B31F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14</Pages>
  <Words>2556</Words>
  <Characters>14063</Characters>
  <Application>Microsoft Office Word</Application>
  <DocSecurity>0</DocSecurity>
  <Lines>117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d’AMO pour l’étude de scenarii de transformation du siège de la CPAM en vue de sa vente</vt:lpstr>
    </vt:vector>
  </TitlesOfParts>
  <Company>CNAMTS</Company>
  <LinksUpToDate>false</LinksUpToDate>
  <CharactersWithSpaces>16586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d’AMO pour l’étude de scenarii de transformation du siège de la CPAM en vue de sa vente</dc:title>
  <dc:subject>ACTE D’ENGAGEMENT</dc:subject>
  <dc:creator>DG/GH (CPAM38)</dc:creator>
  <cp:lastModifiedBy>HARRAND REMI (CPAM ISERE)</cp:lastModifiedBy>
  <cp:revision>15</cp:revision>
  <dcterms:created xsi:type="dcterms:W3CDTF">2025-09-30T13:45:00Z</dcterms:created>
  <dcterms:modified xsi:type="dcterms:W3CDTF">2026-01-14T18:53:00Z</dcterms:modified>
</cp:coreProperties>
</file>